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E5BA47" w14:textId="14C96B2F" w:rsidR="003D0CD9" w:rsidRPr="00A71AC1" w:rsidRDefault="003D0CD9" w:rsidP="003D0CD9">
      <w:pPr>
        <w:spacing w:after="0" w:line="240" w:lineRule="auto"/>
        <w:jc w:val="right"/>
        <w:rPr>
          <w:rFonts w:ascii="Sylfaen" w:eastAsia="Times New Roman" w:hAnsi="Sylfaen" w:cs="Sylfaen"/>
          <w:b/>
          <w:i/>
          <w:u w:val="single"/>
          <w:lang w:val="ka-GE"/>
        </w:rPr>
      </w:pPr>
      <w:bookmarkStart w:id="0" w:name="_GoBack"/>
      <w:bookmarkEnd w:id="0"/>
      <w:r w:rsidRPr="00A71AC1">
        <w:rPr>
          <w:rFonts w:ascii="Sylfaen" w:eastAsia="Times New Roman" w:hAnsi="Sylfaen" w:cs="Sylfaen"/>
          <w:b/>
          <w:i/>
          <w:u w:val="single"/>
          <w:lang w:val="ka-GE"/>
        </w:rPr>
        <w:t>პროექტი</w:t>
      </w:r>
    </w:p>
    <w:p w14:paraId="68280D3B" w14:textId="77777777" w:rsidR="003D0CD9" w:rsidRPr="00A71AC1" w:rsidRDefault="003D0CD9" w:rsidP="003D0CD9">
      <w:pPr>
        <w:spacing w:after="0" w:line="240" w:lineRule="auto"/>
        <w:jc w:val="center"/>
        <w:rPr>
          <w:rFonts w:ascii="Sylfaen" w:eastAsia="Times New Roman" w:hAnsi="Sylfaen" w:cs="Sylfaen"/>
          <w:b/>
          <w:i/>
          <w:u w:val="single"/>
          <w:lang w:val="ka-GE"/>
        </w:rPr>
      </w:pPr>
    </w:p>
    <w:p w14:paraId="63908FA9" w14:textId="77777777" w:rsidR="003D0CD9" w:rsidRPr="00A71AC1" w:rsidRDefault="003D0CD9" w:rsidP="003D0CD9">
      <w:pPr>
        <w:spacing w:after="0" w:line="240" w:lineRule="auto"/>
        <w:jc w:val="center"/>
        <w:rPr>
          <w:rFonts w:ascii="Sylfaen" w:eastAsia="Times New Roman" w:hAnsi="Sylfaen" w:cs="Times New Roman"/>
          <w:b/>
          <w:lang w:val="ka-GE"/>
        </w:rPr>
      </w:pPr>
      <w:r w:rsidRPr="00A71AC1">
        <w:rPr>
          <w:rFonts w:ascii="Sylfaen" w:eastAsia="Times New Roman" w:hAnsi="Sylfaen" w:cs="Sylfaen"/>
          <w:b/>
          <w:lang w:val="ka-GE"/>
        </w:rPr>
        <w:t>საქართველოს</w:t>
      </w:r>
      <w:r w:rsidRPr="00A71AC1">
        <w:rPr>
          <w:rFonts w:ascii="Sylfaen" w:eastAsia="Times New Roman" w:hAnsi="Sylfaen" w:cs="Times New Roman"/>
          <w:b/>
          <w:lang w:val="ka-GE"/>
        </w:rPr>
        <w:t xml:space="preserve"> </w:t>
      </w:r>
      <w:r w:rsidRPr="00A71AC1">
        <w:rPr>
          <w:rFonts w:ascii="Sylfaen" w:eastAsia="Times New Roman" w:hAnsi="Sylfaen" w:cs="Sylfaen"/>
          <w:b/>
          <w:lang w:val="ka-GE"/>
        </w:rPr>
        <w:t>კანონი</w:t>
      </w:r>
    </w:p>
    <w:p w14:paraId="3BE43092" w14:textId="77777777" w:rsidR="003D0CD9" w:rsidRPr="00A71AC1" w:rsidRDefault="003D0CD9" w:rsidP="003D0CD9">
      <w:pPr>
        <w:spacing w:after="0" w:line="240" w:lineRule="auto"/>
        <w:rPr>
          <w:rFonts w:ascii="Sylfaen" w:eastAsia="Times New Roman" w:hAnsi="Sylfaen" w:cs="Times New Roman"/>
          <w:b/>
          <w:lang w:val="ka-GE"/>
        </w:rPr>
      </w:pPr>
      <w:r w:rsidRPr="00A71AC1">
        <w:rPr>
          <w:rFonts w:ascii="Sylfaen" w:eastAsia="Times New Roman" w:hAnsi="Sylfaen" w:cs="Times New Roman"/>
          <w:b/>
          <w:lang w:val="ka-GE"/>
        </w:rPr>
        <w:t xml:space="preserve"> </w:t>
      </w:r>
    </w:p>
    <w:p w14:paraId="3C281347" w14:textId="77777777" w:rsidR="003D0CD9" w:rsidRPr="00A71AC1" w:rsidRDefault="003D0CD9" w:rsidP="003D0CD9">
      <w:pPr>
        <w:spacing w:after="0" w:line="240" w:lineRule="auto"/>
        <w:jc w:val="center"/>
        <w:rPr>
          <w:rFonts w:ascii="Sylfaen" w:eastAsia="Times New Roman" w:hAnsi="Sylfaen" w:cs="Times New Roman"/>
          <w:b/>
          <w:lang w:val="ka-GE"/>
        </w:rPr>
      </w:pPr>
      <w:r w:rsidRPr="00A71AC1">
        <w:rPr>
          <w:rFonts w:ascii="Sylfaen" w:eastAsia="Times New Roman" w:hAnsi="Sylfaen" w:cs="Times New Roman"/>
          <w:b/>
          <w:lang w:val="ka-GE"/>
        </w:rPr>
        <w:t>„</w:t>
      </w:r>
      <w:r w:rsidRPr="00A71AC1">
        <w:rPr>
          <w:rFonts w:ascii="Sylfaen" w:eastAsia="Times New Roman" w:hAnsi="Sylfaen" w:cs="Sylfaen"/>
          <w:b/>
          <w:lang w:val="ka-GE"/>
        </w:rPr>
        <w:t>სახელმწიფო</w:t>
      </w:r>
      <w:r w:rsidRPr="00A71AC1">
        <w:rPr>
          <w:rFonts w:ascii="Sylfaen" w:eastAsia="Times New Roman" w:hAnsi="Sylfaen" w:cs="Times New Roman"/>
          <w:b/>
          <w:lang w:val="ka-GE"/>
        </w:rPr>
        <w:t xml:space="preserve"> </w:t>
      </w:r>
      <w:r w:rsidRPr="00A71AC1">
        <w:rPr>
          <w:rFonts w:ascii="Sylfaen" w:eastAsia="Times New Roman" w:hAnsi="Sylfaen" w:cs="Sylfaen"/>
          <w:b/>
          <w:lang w:val="ka-GE"/>
        </w:rPr>
        <w:t>ქონების</w:t>
      </w:r>
      <w:r w:rsidRPr="00A71AC1">
        <w:rPr>
          <w:rFonts w:ascii="Sylfaen" w:eastAsia="Times New Roman" w:hAnsi="Sylfaen" w:cs="Times New Roman"/>
          <w:b/>
          <w:lang w:val="ka-GE"/>
        </w:rPr>
        <w:t xml:space="preserve"> </w:t>
      </w:r>
      <w:r w:rsidRPr="00A71AC1">
        <w:rPr>
          <w:rFonts w:ascii="Sylfaen" w:eastAsia="Times New Roman" w:hAnsi="Sylfaen" w:cs="Sylfaen"/>
          <w:b/>
          <w:lang w:val="ka-GE"/>
        </w:rPr>
        <w:t>შესახებ</w:t>
      </w:r>
      <w:r w:rsidRPr="00A71AC1">
        <w:rPr>
          <w:rFonts w:ascii="Sylfaen" w:eastAsia="Times New Roman" w:hAnsi="Sylfaen" w:cs="Times New Roman"/>
          <w:b/>
          <w:lang w:val="ka-GE"/>
        </w:rPr>
        <w:t xml:space="preserve">“ </w:t>
      </w:r>
      <w:r w:rsidRPr="00A71AC1">
        <w:rPr>
          <w:rFonts w:ascii="Sylfaen" w:eastAsia="Times New Roman" w:hAnsi="Sylfaen" w:cs="Sylfaen"/>
          <w:b/>
          <w:lang w:val="ka-GE"/>
        </w:rPr>
        <w:t>საქართველოს</w:t>
      </w:r>
      <w:r w:rsidRPr="00A71AC1">
        <w:rPr>
          <w:rFonts w:ascii="Sylfaen" w:eastAsia="Times New Roman" w:hAnsi="Sylfaen" w:cs="Times New Roman"/>
          <w:b/>
          <w:lang w:val="ka-GE"/>
        </w:rPr>
        <w:t xml:space="preserve"> </w:t>
      </w:r>
      <w:r w:rsidRPr="00A71AC1">
        <w:rPr>
          <w:rFonts w:ascii="Sylfaen" w:eastAsia="Times New Roman" w:hAnsi="Sylfaen" w:cs="Sylfaen"/>
          <w:b/>
          <w:lang w:val="ka-GE"/>
        </w:rPr>
        <w:t>კანონში</w:t>
      </w:r>
      <w:r w:rsidRPr="00A71AC1">
        <w:rPr>
          <w:rFonts w:ascii="Sylfaen" w:eastAsia="Times New Roman" w:hAnsi="Sylfaen" w:cs="Times New Roman"/>
          <w:b/>
          <w:lang w:val="ka-GE"/>
        </w:rPr>
        <w:t xml:space="preserve"> </w:t>
      </w:r>
      <w:r w:rsidRPr="00A71AC1">
        <w:rPr>
          <w:rFonts w:ascii="Sylfaen" w:eastAsia="Times New Roman" w:hAnsi="Sylfaen" w:cs="Sylfaen"/>
          <w:b/>
          <w:lang w:val="ka-GE"/>
        </w:rPr>
        <w:t>ცვლილების</w:t>
      </w:r>
      <w:r w:rsidRPr="00A71AC1">
        <w:rPr>
          <w:rFonts w:ascii="Sylfaen" w:eastAsia="Times New Roman" w:hAnsi="Sylfaen" w:cs="Times New Roman"/>
          <w:b/>
          <w:lang w:val="ka-GE"/>
        </w:rPr>
        <w:t xml:space="preserve"> </w:t>
      </w:r>
      <w:r w:rsidRPr="00A71AC1">
        <w:rPr>
          <w:rFonts w:ascii="Sylfaen" w:eastAsia="Times New Roman" w:hAnsi="Sylfaen" w:cs="Sylfaen"/>
          <w:b/>
          <w:lang w:val="ka-GE"/>
        </w:rPr>
        <w:t>შეტანის</w:t>
      </w:r>
      <w:r w:rsidRPr="00A71AC1">
        <w:rPr>
          <w:rFonts w:ascii="Sylfaen" w:eastAsia="Times New Roman" w:hAnsi="Sylfaen" w:cs="Times New Roman"/>
          <w:b/>
          <w:lang w:val="ka-GE"/>
        </w:rPr>
        <w:t xml:space="preserve"> </w:t>
      </w:r>
      <w:r w:rsidRPr="00A71AC1">
        <w:rPr>
          <w:rFonts w:ascii="Sylfaen" w:eastAsia="Times New Roman" w:hAnsi="Sylfaen" w:cs="Sylfaen"/>
          <w:b/>
          <w:lang w:val="ka-GE"/>
        </w:rPr>
        <w:t>თაობაზე</w:t>
      </w:r>
    </w:p>
    <w:p w14:paraId="68785425" w14:textId="77777777" w:rsidR="003D0CD9" w:rsidRPr="00A71AC1" w:rsidRDefault="003D0CD9" w:rsidP="003D0CD9">
      <w:pPr>
        <w:spacing w:after="0" w:line="240" w:lineRule="auto"/>
        <w:rPr>
          <w:rFonts w:ascii="Sylfaen" w:eastAsia="Times New Roman" w:hAnsi="Sylfaen" w:cs="Times New Roman"/>
          <w:lang w:val="ka-GE"/>
        </w:rPr>
      </w:pPr>
      <w:r w:rsidRPr="00A71AC1">
        <w:rPr>
          <w:rFonts w:ascii="Sylfaen" w:eastAsia="Times New Roman" w:hAnsi="Sylfaen" w:cs="Times New Roman"/>
          <w:lang w:val="ka-GE"/>
        </w:rPr>
        <w:t xml:space="preserve"> </w:t>
      </w:r>
    </w:p>
    <w:p w14:paraId="1BAEC9CE" w14:textId="4B4EBBC3" w:rsidR="00C37A12" w:rsidRDefault="003D0CD9" w:rsidP="003D0CD9">
      <w:pPr>
        <w:spacing w:after="0" w:line="240" w:lineRule="auto"/>
        <w:jc w:val="both"/>
        <w:rPr>
          <w:rFonts w:ascii="Sylfaen" w:eastAsia="Times New Roman" w:hAnsi="Sylfaen" w:cs="Sylfaen"/>
        </w:rPr>
      </w:pPr>
      <w:r w:rsidRPr="00A71AC1">
        <w:rPr>
          <w:rFonts w:ascii="Sylfaen" w:eastAsia="Times New Roman" w:hAnsi="Sylfaen" w:cs="Sylfaen"/>
          <w:b/>
          <w:lang w:val="ka-GE"/>
        </w:rPr>
        <w:t>მუხლი</w:t>
      </w:r>
      <w:r w:rsidRPr="00A71AC1">
        <w:rPr>
          <w:rFonts w:ascii="Sylfaen" w:eastAsia="Times New Roman" w:hAnsi="Sylfaen" w:cs="Times New Roman"/>
          <w:b/>
          <w:lang w:val="ka-GE"/>
        </w:rPr>
        <w:t xml:space="preserve"> 1. </w:t>
      </w:r>
      <w:r w:rsidRPr="00A71AC1">
        <w:rPr>
          <w:rFonts w:ascii="Sylfaen" w:eastAsia="Times New Roman" w:hAnsi="Sylfaen" w:cs="Times New Roman"/>
          <w:lang w:val="ka-GE"/>
        </w:rPr>
        <w:t>„</w:t>
      </w:r>
      <w:r w:rsidRPr="00A71AC1">
        <w:rPr>
          <w:rFonts w:ascii="Sylfaen" w:eastAsia="Times New Roman" w:hAnsi="Sylfaen" w:cs="Sylfaen"/>
          <w:lang w:val="ka-GE"/>
        </w:rPr>
        <w:t>სახელმწიფო</w:t>
      </w:r>
      <w:r w:rsidRPr="00A71AC1">
        <w:rPr>
          <w:rFonts w:ascii="Sylfaen" w:eastAsia="Times New Roman" w:hAnsi="Sylfaen" w:cs="Times New Roman"/>
          <w:lang w:val="ka-GE"/>
        </w:rPr>
        <w:t xml:space="preserve"> </w:t>
      </w:r>
      <w:r w:rsidRPr="00A71AC1">
        <w:rPr>
          <w:rFonts w:ascii="Sylfaen" w:eastAsia="Times New Roman" w:hAnsi="Sylfaen" w:cs="Sylfaen"/>
          <w:lang w:val="ka-GE"/>
        </w:rPr>
        <w:t>ქონების</w:t>
      </w:r>
      <w:r w:rsidRPr="00A71AC1">
        <w:rPr>
          <w:rFonts w:ascii="Sylfaen" w:eastAsia="Times New Roman" w:hAnsi="Sylfaen" w:cs="Times New Roman"/>
          <w:lang w:val="ka-GE"/>
        </w:rPr>
        <w:t xml:space="preserve"> </w:t>
      </w:r>
      <w:r w:rsidRPr="00A71AC1">
        <w:rPr>
          <w:rFonts w:ascii="Sylfaen" w:eastAsia="Times New Roman" w:hAnsi="Sylfaen" w:cs="Sylfaen"/>
          <w:lang w:val="ka-GE"/>
        </w:rPr>
        <w:t>შესახებ</w:t>
      </w:r>
      <w:r w:rsidRPr="00A71AC1">
        <w:rPr>
          <w:rFonts w:ascii="Sylfaen" w:eastAsia="Times New Roman" w:hAnsi="Sylfaen" w:cs="Times New Roman"/>
          <w:lang w:val="ka-GE"/>
        </w:rPr>
        <w:t xml:space="preserve">“ </w:t>
      </w:r>
      <w:r w:rsidRPr="00A71AC1">
        <w:rPr>
          <w:rFonts w:ascii="Sylfaen" w:eastAsia="Times New Roman" w:hAnsi="Sylfaen" w:cs="Sylfaen"/>
          <w:lang w:val="ka-GE"/>
        </w:rPr>
        <w:t>საქართველოს</w:t>
      </w:r>
      <w:r w:rsidRPr="00A71AC1">
        <w:rPr>
          <w:rFonts w:ascii="Sylfaen" w:eastAsia="Times New Roman" w:hAnsi="Sylfaen" w:cs="Times New Roman"/>
          <w:lang w:val="ka-GE"/>
        </w:rPr>
        <w:t xml:space="preserve"> </w:t>
      </w:r>
      <w:r w:rsidRPr="00A71AC1">
        <w:rPr>
          <w:rFonts w:ascii="Sylfaen" w:eastAsia="Times New Roman" w:hAnsi="Sylfaen" w:cs="Sylfaen"/>
          <w:lang w:val="ka-GE"/>
        </w:rPr>
        <w:t>კანონში</w:t>
      </w:r>
      <w:r w:rsidRPr="00A71AC1">
        <w:rPr>
          <w:rFonts w:ascii="Sylfaen" w:eastAsia="Times New Roman" w:hAnsi="Sylfaen" w:cs="Times New Roman"/>
          <w:lang w:val="ka-GE"/>
        </w:rPr>
        <w:t xml:space="preserve"> (</w:t>
      </w:r>
      <w:r w:rsidRPr="00A71AC1">
        <w:rPr>
          <w:rFonts w:ascii="Sylfaen" w:eastAsia="Times New Roman" w:hAnsi="Sylfaen" w:cs="Sylfaen"/>
          <w:lang w:val="ka-GE"/>
        </w:rPr>
        <w:t>საქართველოს</w:t>
      </w:r>
      <w:r w:rsidRPr="00A71AC1">
        <w:rPr>
          <w:rFonts w:ascii="Sylfaen" w:eastAsia="Times New Roman" w:hAnsi="Sylfaen" w:cs="Times New Roman"/>
          <w:lang w:val="ka-GE"/>
        </w:rPr>
        <w:t xml:space="preserve"> </w:t>
      </w:r>
      <w:r w:rsidRPr="00A71AC1">
        <w:rPr>
          <w:rFonts w:ascii="Sylfaen" w:eastAsia="Times New Roman" w:hAnsi="Sylfaen" w:cs="Sylfaen"/>
          <w:lang w:val="ka-GE"/>
        </w:rPr>
        <w:t>საკანონმდებლო</w:t>
      </w:r>
      <w:r w:rsidRPr="00A71AC1">
        <w:rPr>
          <w:rFonts w:ascii="Sylfaen" w:eastAsia="Times New Roman" w:hAnsi="Sylfaen" w:cs="Times New Roman"/>
          <w:lang w:val="ka-GE"/>
        </w:rPr>
        <w:t xml:space="preserve"> </w:t>
      </w:r>
      <w:r w:rsidRPr="00A71AC1">
        <w:rPr>
          <w:rFonts w:ascii="Sylfaen" w:eastAsia="Times New Roman" w:hAnsi="Sylfaen" w:cs="Sylfaen"/>
          <w:lang w:val="ka-GE"/>
        </w:rPr>
        <w:t>მაცნე</w:t>
      </w:r>
      <w:r w:rsidRPr="00A71AC1">
        <w:rPr>
          <w:rFonts w:ascii="Sylfaen" w:eastAsia="Times New Roman" w:hAnsi="Sylfaen" w:cs="Times New Roman"/>
          <w:lang w:val="ka-GE"/>
        </w:rPr>
        <w:t xml:space="preserve">, №48, 09.08.2010, </w:t>
      </w:r>
      <w:r w:rsidRPr="00A71AC1">
        <w:rPr>
          <w:rFonts w:ascii="Sylfaen" w:eastAsia="Times New Roman" w:hAnsi="Sylfaen" w:cs="Sylfaen"/>
          <w:lang w:val="ka-GE"/>
        </w:rPr>
        <w:t>მუხ</w:t>
      </w:r>
      <w:r w:rsidRPr="00A71AC1">
        <w:rPr>
          <w:rFonts w:ascii="Sylfaen" w:eastAsia="Times New Roman" w:hAnsi="Sylfaen" w:cs="Times New Roman"/>
          <w:lang w:val="ka-GE"/>
        </w:rPr>
        <w:t xml:space="preserve">. 312) </w:t>
      </w:r>
      <w:r w:rsidR="00720914">
        <w:rPr>
          <w:rFonts w:ascii="Sylfaen" w:eastAsia="Times New Roman" w:hAnsi="Sylfaen" w:cs="Sylfaen"/>
          <w:lang w:val="ka-GE"/>
        </w:rPr>
        <w:t xml:space="preserve">შეტანილ იქნეს </w:t>
      </w:r>
      <w:r w:rsidRPr="00A71AC1">
        <w:rPr>
          <w:rFonts w:ascii="Sylfaen" w:eastAsia="Times New Roman" w:hAnsi="Sylfaen" w:cs="Sylfaen"/>
          <w:lang w:val="ka-GE"/>
        </w:rPr>
        <w:t xml:space="preserve"> შემდეგი ცვლილება</w:t>
      </w:r>
      <w:r w:rsidR="00C37A12">
        <w:rPr>
          <w:rFonts w:ascii="Sylfaen" w:eastAsia="Times New Roman" w:hAnsi="Sylfaen" w:cs="Sylfaen"/>
        </w:rPr>
        <w:t>:</w:t>
      </w:r>
    </w:p>
    <w:p w14:paraId="5429BDE9" w14:textId="77777777" w:rsidR="00C37A12" w:rsidRDefault="00C37A12" w:rsidP="003D0CD9">
      <w:pPr>
        <w:spacing w:after="0" w:line="240" w:lineRule="auto"/>
        <w:jc w:val="both"/>
        <w:rPr>
          <w:rFonts w:ascii="Sylfaen" w:eastAsia="Times New Roman" w:hAnsi="Sylfaen" w:cs="Sylfaen"/>
        </w:rPr>
      </w:pPr>
    </w:p>
    <w:p w14:paraId="51FE7B91" w14:textId="77777777" w:rsidR="00C37A12" w:rsidRDefault="00C37A12" w:rsidP="003D0CD9">
      <w:pPr>
        <w:spacing w:after="0" w:line="240" w:lineRule="auto"/>
        <w:jc w:val="both"/>
        <w:rPr>
          <w:rFonts w:ascii="Sylfaen" w:eastAsia="Times New Roman" w:hAnsi="Sylfaen" w:cs="Sylfaen"/>
        </w:rPr>
      </w:pPr>
    </w:p>
    <w:p w14:paraId="22B269A8" w14:textId="015C9B2D" w:rsidR="00C37A12" w:rsidRPr="002A645A" w:rsidRDefault="00C87644" w:rsidP="002A645A">
      <w:pPr>
        <w:spacing w:after="0" w:line="240" w:lineRule="auto"/>
        <w:jc w:val="both"/>
        <w:rPr>
          <w:rFonts w:ascii="Sylfaen" w:eastAsia="Times New Roman" w:hAnsi="Sylfaen" w:cs="Sylfaen"/>
          <w:b/>
          <w:lang w:val="ka-GE"/>
        </w:rPr>
      </w:pPr>
      <w:r>
        <w:rPr>
          <w:rFonts w:ascii="Sylfaen" w:eastAsia="Times New Roman" w:hAnsi="Sylfaen" w:cs="Sylfaen"/>
          <w:b/>
          <w:lang w:val="ka-GE"/>
        </w:rPr>
        <w:t>1.</w:t>
      </w:r>
      <w:r w:rsidR="00C37A12" w:rsidRPr="002A645A">
        <w:rPr>
          <w:rFonts w:ascii="Sylfaen" w:eastAsia="Times New Roman" w:hAnsi="Sylfaen" w:cs="Sylfaen"/>
          <w:b/>
          <w:lang w:val="ka-GE"/>
        </w:rPr>
        <w:t xml:space="preserve"> </w:t>
      </w:r>
      <w:r w:rsidR="0057294C" w:rsidRPr="002A645A">
        <w:rPr>
          <w:rFonts w:ascii="Sylfaen" w:eastAsia="Times New Roman" w:hAnsi="Sylfaen" w:cs="Sylfaen"/>
          <w:b/>
        </w:rPr>
        <w:t xml:space="preserve"> </w:t>
      </w:r>
      <w:r w:rsidR="00C37A12" w:rsidRPr="002A645A">
        <w:rPr>
          <w:rFonts w:ascii="Sylfaen" w:eastAsia="Times New Roman" w:hAnsi="Sylfaen" w:cs="Sylfaen"/>
          <w:b/>
          <w:lang w:val="ka-GE"/>
        </w:rPr>
        <w:t>49</w:t>
      </w:r>
      <w:r w:rsidR="00C37A12" w:rsidRPr="002A645A">
        <w:rPr>
          <w:rFonts w:ascii="Sylfaen" w:eastAsia="Times New Roman" w:hAnsi="Sylfaen" w:cs="Sylfaen"/>
          <w:b/>
          <w:vertAlign w:val="superscript"/>
          <w:lang w:val="ka-GE"/>
        </w:rPr>
        <w:t>1</w:t>
      </w:r>
      <w:r w:rsidR="00C37A12" w:rsidRPr="002A645A">
        <w:rPr>
          <w:rFonts w:ascii="Sylfaen" w:eastAsia="Times New Roman" w:hAnsi="Sylfaen" w:cs="Sylfaen"/>
          <w:b/>
          <w:lang w:val="ka-GE"/>
        </w:rPr>
        <w:t xml:space="preserve"> მუხლის მე-3 პუნქტი </w:t>
      </w:r>
      <w:r>
        <w:rPr>
          <w:rFonts w:ascii="Sylfaen" w:eastAsia="Times New Roman" w:hAnsi="Sylfaen" w:cs="Sylfaen"/>
          <w:b/>
          <w:lang w:val="ka-GE"/>
        </w:rPr>
        <w:t>ამოღებულ იქნეს.</w:t>
      </w:r>
    </w:p>
    <w:p w14:paraId="1DF1D213" w14:textId="7E0FE489" w:rsidR="002A645A" w:rsidRDefault="002A645A" w:rsidP="002A645A">
      <w:pPr>
        <w:spacing w:after="0" w:line="240" w:lineRule="auto"/>
        <w:jc w:val="both"/>
        <w:rPr>
          <w:rFonts w:ascii="Sylfaen" w:eastAsia="Times New Roman" w:hAnsi="Sylfaen" w:cs="Sylfaen"/>
          <w:lang w:val="ka-GE"/>
        </w:rPr>
      </w:pPr>
    </w:p>
    <w:p w14:paraId="6B4108F9" w14:textId="6164BDA1" w:rsidR="003D0CD9" w:rsidRPr="002A645A" w:rsidRDefault="00C87644" w:rsidP="003D0CD9">
      <w:pPr>
        <w:spacing w:after="0" w:line="240" w:lineRule="auto"/>
        <w:jc w:val="both"/>
        <w:rPr>
          <w:rFonts w:ascii="Sylfaen" w:eastAsia="Times New Roman" w:hAnsi="Sylfaen" w:cs="Sylfaen"/>
          <w:b/>
          <w:lang w:val="ka-GE"/>
        </w:rPr>
      </w:pPr>
      <w:r>
        <w:rPr>
          <w:rFonts w:ascii="Sylfaen" w:eastAsia="Times New Roman" w:hAnsi="Sylfaen" w:cs="Sylfaen"/>
          <w:b/>
          <w:lang w:val="ka-GE"/>
        </w:rPr>
        <w:t xml:space="preserve">2. </w:t>
      </w:r>
      <w:r w:rsidR="006C6DA1" w:rsidRPr="002A645A">
        <w:rPr>
          <w:rFonts w:ascii="Sylfaen" w:eastAsia="Times New Roman" w:hAnsi="Sylfaen" w:cs="Sylfaen"/>
          <w:b/>
          <w:lang w:val="ka-GE"/>
        </w:rPr>
        <w:t>49</w:t>
      </w:r>
      <w:r w:rsidR="006C6DA1" w:rsidRPr="002A645A">
        <w:rPr>
          <w:rFonts w:ascii="Sylfaen" w:eastAsia="Times New Roman" w:hAnsi="Sylfaen" w:cs="Sylfaen"/>
          <w:b/>
          <w:vertAlign w:val="superscript"/>
          <w:lang w:val="ka-GE"/>
        </w:rPr>
        <w:t>3</w:t>
      </w:r>
      <w:r w:rsidR="006C6DA1" w:rsidRPr="002A645A">
        <w:rPr>
          <w:rFonts w:ascii="Sylfaen" w:eastAsia="Times New Roman" w:hAnsi="Sylfaen" w:cs="Sylfaen"/>
          <w:b/>
          <w:lang w:val="ka-GE"/>
        </w:rPr>
        <w:t xml:space="preserve"> მუხლი ჩამოყალიბდეს</w:t>
      </w:r>
      <w:r w:rsidR="0057294C" w:rsidRPr="002A645A">
        <w:rPr>
          <w:rFonts w:ascii="Sylfaen" w:eastAsia="Times New Roman" w:hAnsi="Sylfaen" w:cs="Sylfaen"/>
          <w:b/>
          <w:lang w:val="ka-GE"/>
        </w:rPr>
        <w:t xml:space="preserve"> შემდეგი რედაქციი</w:t>
      </w:r>
      <w:r w:rsidR="006C6DA1" w:rsidRPr="002A645A">
        <w:rPr>
          <w:rFonts w:ascii="Sylfaen" w:eastAsia="Times New Roman" w:hAnsi="Sylfaen" w:cs="Sylfaen"/>
          <w:b/>
          <w:lang w:val="ka-GE"/>
        </w:rPr>
        <w:t>თ</w:t>
      </w:r>
      <w:r w:rsidR="003D0CD9" w:rsidRPr="002A645A">
        <w:rPr>
          <w:rFonts w:ascii="Sylfaen" w:eastAsia="Times New Roman" w:hAnsi="Sylfaen" w:cs="Sylfaen"/>
          <w:b/>
          <w:lang w:val="ka-GE"/>
        </w:rPr>
        <w:t>:</w:t>
      </w:r>
    </w:p>
    <w:p w14:paraId="39022A20" w14:textId="77777777" w:rsidR="003D0CD9" w:rsidRPr="00A71AC1" w:rsidRDefault="003D0CD9" w:rsidP="003D0CD9">
      <w:pPr>
        <w:spacing w:after="0" w:line="240" w:lineRule="auto"/>
        <w:rPr>
          <w:rFonts w:ascii="Sylfaen" w:hAnsi="Sylfaen"/>
        </w:rPr>
      </w:pPr>
    </w:p>
    <w:p w14:paraId="2316D63C" w14:textId="77777777" w:rsidR="003D0CD9" w:rsidRPr="00A71AC1" w:rsidRDefault="003D0CD9" w:rsidP="003D0CD9">
      <w:pPr>
        <w:spacing w:after="0" w:line="240" w:lineRule="auto"/>
        <w:rPr>
          <w:rFonts w:ascii="Sylfaen" w:hAnsi="Sylfaen"/>
          <w:b/>
          <w:lang w:val="ka-GE"/>
        </w:rPr>
      </w:pPr>
    </w:p>
    <w:p w14:paraId="7E9DF055" w14:textId="77D0BD93" w:rsidR="002456EE" w:rsidRPr="005E6166" w:rsidRDefault="000020B6" w:rsidP="002456EE">
      <w:pPr>
        <w:spacing w:after="0" w:line="240" w:lineRule="auto"/>
        <w:contextualSpacing/>
        <w:jc w:val="both"/>
        <w:rPr>
          <w:rFonts w:ascii="Sylfaen" w:hAnsi="Sylfaen" w:cs="Sylfaen"/>
          <w:b/>
          <w:color w:val="000000"/>
          <w:shd w:val="clear" w:color="auto" w:fill="FFFFFF"/>
          <w:lang w:val="ka-GE"/>
        </w:rPr>
      </w:pPr>
      <w:r w:rsidRPr="005E6166">
        <w:rPr>
          <w:rFonts w:ascii="Sylfaen" w:eastAsia="Times New Roman" w:hAnsi="Sylfaen" w:cs="Sylfaen"/>
          <w:b/>
          <w:lang w:val="ka-GE"/>
        </w:rPr>
        <w:t>„მუხლი</w:t>
      </w:r>
      <w:r w:rsidR="007D7326">
        <w:rPr>
          <w:rFonts w:ascii="Sylfaen" w:eastAsia="Times New Roman" w:hAnsi="Sylfaen" w:cs="Sylfaen"/>
          <w:b/>
        </w:rPr>
        <w:t xml:space="preserve"> </w:t>
      </w:r>
      <w:r w:rsidRPr="005E6166">
        <w:rPr>
          <w:rFonts w:ascii="Sylfaen" w:eastAsia="Times New Roman" w:hAnsi="Sylfaen" w:cs="Sylfaen"/>
          <w:b/>
          <w:lang w:val="ka-GE"/>
        </w:rPr>
        <w:t>49</w:t>
      </w:r>
      <w:r w:rsidRPr="005E6166">
        <w:rPr>
          <w:rFonts w:ascii="Sylfaen" w:eastAsia="Times New Roman" w:hAnsi="Sylfaen" w:cs="Sylfaen"/>
          <w:b/>
          <w:vertAlign w:val="superscript"/>
          <w:lang w:val="ka-GE"/>
        </w:rPr>
        <w:t>3</w:t>
      </w:r>
      <w:r w:rsidRPr="005E6166">
        <w:rPr>
          <w:rFonts w:ascii="Sylfaen" w:eastAsia="Times New Roman" w:hAnsi="Sylfaen" w:cs="Sylfaen"/>
          <w:b/>
          <w:lang w:val="ka-GE"/>
        </w:rPr>
        <w:t xml:space="preserve">. </w:t>
      </w:r>
      <w:r w:rsidR="002456EE">
        <w:rPr>
          <w:rFonts w:ascii="Sylfaen" w:eastAsia="Times New Roman" w:hAnsi="Sylfaen" w:cs="Sylfaen"/>
          <w:b/>
          <w:lang w:val="ka-GE"/>
        </w:rPr>
        <w:t>საგანგებო მდგომარეობასთან/</w:t>
      </w:r>
      <w:r w:rsidR="002456EE" w:rsidRPr="000020B6">
        <w:rPr>
          <w:rFonts w:ascii="Sylfaen" w:eastAsia="Times New Roman" w:hAnsi="Sylfaen" w:cs="Sylfaen"/>
          <w:b/>
          <w:lang w:val="ka-GE"/>
        </w:rPr>
        <w:t>საზოგადოებრივი ჯანმრთელობისთვის განსაკუთრებით საშიშ ეპიდემი</w:t>
      </w:r>
      <w:r w:rsidR="002456EE">
        <w:rPr>
          <w:rFonts w:ascii="Sylfaen" w:eastAsia="Times New Roman" w:hAnsi="Sylfaen" w:cs="Sylfaen"/>
          <w:b/>
          <w:lang w:val="ka-GE"/>
        </w:rPr>
        <w:t>ასთან</w:t>
      </w:r>
      <w:r w:rsidR="002456EE" w:rsidRPr="000020B6">
        <w:rPr>
          <w:rFonts w:ascii="Sylfaen" w:eastAsia="Times New Roman" w:hAnsi="Sylfaen" w:cs="Sylfaen"/>
          <w:b/>
          <w:lang w:val="ka-GE"/>
        </w:rPr>
        <w:t xml:space="preserve"> </w:t>
      </w:r>
      <w:r w:rsidR="002456EE" w:rsidRPr="000020B6">
        <w:rPr>
          <w:rFonts w:ascii="Sylfaen" w:hAnsi="Sylfaen" w:cs="Sylfaen"/>
          <w:b/>
          <w:color w:val="000000"/>
          <w:shd w:val="clear" w:color="auto" w:fill="FFFFFF"/>
          <w:lang w:val="ka-GE"/>
        </w:rPr>
        <w:t xml:space="preserve">ან </w:t>
      </w:r>
      <w:r w:rsidR="002456EE" w:rsidRPr="005E6166">
        <w:rPr>
          <w:rFonts w:ascii="Sylfaen" w:hAnsi="Sylfaen" w:cs="Sylfaen"/>
          <w:b/>
          <w:color w:val="000000"/>
          <w:shd w:val="clear" w:color="auto" w:fill="FFFFFF"/>
          <w:lang w:val="ka-GE"/>
        </w:rPr>
        <w:t>პანდემი</w:t>
      </w:r>
      <w:r w:rsidR="002456EE">
        <w:rPr>
          <w:rFonts w:ascii="Sylfaen" w:hAnsi="Sylfaen" w:cs="Sylfaen"/>
          <w:b/>
          <w:color w:val="000000"/>
          <w:shd w:val="clear" w:color="auto" w:fill="FFFFFF"/>
          <w:lang w:val="ka-GE"/>
        </w:rPr>
        <w:t>ა</w:t>
      </w:r>
      <w:r w:rsidR="002456EE" w:rsidRPr="005E6166">
        <w:rPr>
          <w:rFonts w:ascii="Sylfaen" w:hAnsi="Sylfaen" w:cs="Sylfaen"/>
          <w:b/>
          <w:color w:val="000000"/>
          <w:shd w:val="clear" w:color="auto" w:fill="FFFFFF"/>
          <w:lang w:val="ka-GE"/>
        </w:rPr>
        <w:t>ს</w:t>
      </w:r>
      <w:r w:rsidR="002456EE">
        <w:rPr>
          <w:rFonts w:ascii="Sylfaen" w:hAnsi="Sylfaen" w:cs="Sylfaen"/>
          <w:b/>
          <w:color w:val="000000"/>
          <w:shd w:val="clear" w:color="auto" w:fill="FFFFFF"/>
          <w:lang w:val="ka-GE"/>
        </w:rPr>
        <w:t>თან დაკავშირებით</w:t>
      </w:r>
      <w:r w:rsidR="002456EE" w:rsidRPr="005E6166">
        <w:rPr>
          <w:rFonts w:ascii="Sylfaen" w:hAnsi="Sylfaen" w:cs="Sylfaen"/>
          <w:b/>
          <w:color w:val="000000"/>
          <w:shd w:val="clear" w:color="auto" w:fill="FFFFFF"/>
          <w:lang w:val="ka-GE"/>
        </w:rPr>
        <w:t xml:space="preserve"> </w:t>
      </w:r>
      <w:r w:rsidR="002456EE" w:rsidRPr="00A26DFE">
        <w:rPr>
          <w:rFonts w:ascii="Sylfaen" w:eastAsia="Times New Roman" w:hAnsi="Sylfaen" w:cs="Sylfaen"/>
          <w:b/>
          <w:lang w:val="ka-GE"/>
        </w:rPr>
        <w:t xml:space="preserve">სახელშეკრულებო ურთიერთობის მხარის </w:t>
      </w:r>
      <w:r w:rsidR="002456EE">
        <w:rPr>
          <w:rFonts w:ascii="Sylfaen" w:eastAsia="Times New Roman" w:hAnsi="Sylfaen" w:cs="Sylfaen"/>
          <w:b/>
          <w:lang w:val="ka-GE"/>
        </w:rPr>
        <w:t>(</w:t>
      </w:r>
      <w:r w:rsidR="002456EE" w:rsidRPr="005E6166">
        <w:rPr>
          <w:rFonts w:ascii="Sylfaen" w:hAnsi="Sylfaen" w:cs="Sylfaen"/>
          <w:b/>
          <w:color w:val="000000"/>
          <w:shd w:val="clear" w:color="auto" w:fill="FFFFFF"/>
          <w:lang w:val="ka-GE"/>
        </w:rPr>
        <w:t>კონტრაჰენტ</w:t>
      </w:r>
      <w:r w:rsidR="002456EE">
        <w:rPr>
          <w:rFonts w:ascii="Sylfaen" w:hAnsi="Sylfaen" w:cs="Sylfaen"/>
          <w:b/>
          <w:color w:val="000000"/>
          <w:shd w:val="clear" w:color="auto" w:fill="FFFFFF"/>
          <w:lang w:val="ka-GE"/>
        </w:rPr>
        <w:t>ის)</w:t>
      </w:r>
      <w:r w:rsidR="002456EE" w:rsidRPr="005E6166">
        <w:rPr>
          <w:rFonts w:ascii="Sylfaen" w:hAnsi="Sylfaen" w:cs="Sylfaen"/>
          <w:b/>
          <w:color w:val="000000"/>
          <w:shd w:val="clear" w:color="auto" w:fill="FFFFFF"/>
          <w:lang w:val="ka-GE"/>
        </w:rPr>
        <w:t xml:space="preserve"> </w:t>
      </w:r>
      <w:r w:rsidR="002456EE">
        <w:rPr>
          <w:rFonts w:ascii="Sylfaen" w:hAnsi="Sylfaen" w:cs="Sylfaen"/>
          <w:b/>
          <w:color w:val="000000"/>
          <w:shd w:val="clear" w:color="auto" w:fill="FFFFFF"/>
          <w:lang w:val="ka-GE"/>
        </w:rPr>
        <w:t>მიმარ</w:t>
      </w:r>
      <w:r w:rsidR="002456EE" w:rsidRPr="005E6166">
        <w:rPr>
          <w:rFonts w:ascii="Sylfaen" w:hAnsi="Sylfaen" w:cs="Sylfaen"/>
          <w:b/>
          <w:color w:val="000000"/>
          <w:shd w:val="clear" w:color="auto" w:fill="FFFFFF"/>
          <w:lang w:val="ka-GE"/>
        </w:rPr>
        <w:t>თ</w:t>
      </w:r>
      <w:r w:rsidR="002456EE">
        <w:rPr>
          <w:rFonts w:ascii="Sylfaen" w:hAnsi="Sylfaen" w:cs="Sylfaen"/>
          <w:b/>
          <w:color w:val="000000"/>
          <w:shd w:val="clear" w:color="auto" w:fill="FFFFFF"/>
          <w:lang w:val="ka-GE"/>
        </w:rPr>
        <w:t xml:space="preserve"> განსახორციელებელი </w:t>
      </w:r>
      <w:r w:rsidR="002456EE" w:rsidRPr="005E6166">
        <w:rPr>
          <w:rFonts w:ascii="Sylfaen" w:hAnsi="Sylfaen" w:cs="Sylfaen"/>
          <w:b/>
          <w:color w:val="000000"/>
          <w:shd w:val="clear" w:color="auto" w:fill="FFFFFF"/>
          <w:lang w:val="ka-GE"/>
        </w:rPr>
        <w:t>ღონისძიებები</w:t>
      </w:r>
    </w:p>
    <w:p w14:paraId="0C19F5B4" w14:textId="77777777" w:rsidR="002456EE" w:rsidRDefault="002456EE" w:rsidP="002456EE">
      <w:pPr>
        <w:spacing w:after="0" w:line="240" w:lineRule="auto"/>
        <w:jc w:val="both"/>
        <w:rPr>
          <w:rFonts w:ascii="Sylfaen" w:eastAsia="Times New Roman" w:hAnsi="Sylfaen" w:cs="Sylfaen"/>
          <w:lang w:val="ka-GE"/>
        </w:rPr>
      </w:pPr>
    </w:p>
    <w:p w14:paraId="2640C75D" w14:textId="4197FBA6" w:rsidR="000020B6" w:rsidRDefault="000020B6" w:rsidP="000020B6">
      <w:pPr>
        <w:spacing w:after="0" w:line="240" w:lineRule="auto"/>
        <w:contextualSpacing/>
        <w:jc w:val="both"/>
        <w:rPr>
          <w:rFonts w:ascii="Sylfaen" w:eastAsia="Times New Roman" w:hAnsi="Sylfaen" w:cs="Sylfaen"/>
          <w:lang w:val="ka-GE"/>
        </w:rPr>
      </w:pPr>
    </w:p>
    <w:p w14:paraId="1A934998" w14:textId="18D049C4" w:rsidR="009612DC" w:rsidRDefault="006C6DA1" w:rsidP="009612DC">
      <w:pPr>
        <w:spacing w:after="0" w:line="240" w:lineRule="auto"/>
        <w:jc w:val="both"/>
        <w:rPr>
          <w:rFonts w:ascii="Sylfaen" w:hAnsi="Sylfaen" w:cs="Sylfaen"/>
          <w:color w:val="000000"/>
          <w:shd w:val="clear" w:color="auto" w:fill="FFFFFF"/>
          <w:lang w:val="ka-GE"/>
        </w:rPr>
      </w:pPr>
      <w:r>
        <w:rPr>
          <w:rFonts w:ascii="Sylfaen" w:eastAsia="Times New Roman" w:hAnsi="Sylfaen" w:cs="Sylfaen"/>
          <w:lang w:val="ka-GE"/>
        </w:rPr>
        <w:t xml:space="preserve">1. </w:t>
      </w:r>
      <w:r w:rsidR="00BF1069" w:rsidRPr="000020B6">
        <w:rPr>
          <w:rFonts w:ascii="Sylfaen" w:eastAsia="Times New Roman" w:hAnsi="Sylfaen" w:cs="Sylfaen"/>
          <w:lang w:val="ka-GE"/>
        </w:rPr>
        <w:t xml:space="preserve">თუ 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პირობის შესრულება </w:t>
      </w:r>
      <w:r w:rsidR="00A22604">
        <w:rPr>
          <w:rFonts w:ascii="Sylfaen" w:eastAsia="Times New Roman" w:hAnsi="Sylfaen" w:cs="Sylfaen"/>
          <w:lang w:val="ka-GE"/>
        </w:rPr>
        <w:t xml:space="preserve">საგანგებო მდგომარეობის ან </w:t>
      </w:r>
      <w:r w:rsidR="00BF1069" w:rsidRPr="000020B6">
        <w:rPr>
          <w:rFonts w:ascii="Sylfaen" w:eastAsia="Times New Roman" w:hAnsi="Sylfaen" w:cs="Sylfaen"/>
          <w:lang w:val="ka-GE"/>
        </w:rPr>
        <w:t xml:space="preserve">საზოგადოებრივი ჯანმრთელობისთვის განსაკუთრებით საშიში ეპიდემიის </w:t>
      </w:r>
      <w:r w:rsidR="00BF1069" w:rsidRPr="000020B6">
        <w:rPr>
          <w:rFonts w:ascii="Sylfaen" w:hAnsi="Sylfaen" w:cs="Sylfaen"/>
          <w:color w:val="000000"/>
          <w:shd w:val="clear" w:color="auto" w:fill="FFFFFF"/>
          <w:lang w:val="ka-GE"/>
        </w:rPr>
        <w:t>ან პანდემიის დროს</w:t>
      </w:r>
      <w:r w:rsidR="002456EE">
        <w:rPr>
          <w:rFonts w:ascii="Sylfaen" w:hAnsi="Sylfaen" w:cs="Sylfaen"/>
          <w:color w:val="000000"/>
          <w:shd w:val="clear" w:color="auto" w:fill="FFFFFF"/>
        </w:rPr>
        <w:t xml:space="preserve"> </w:t>
      </w:r>
      <w:r w:rsidR="002456EE">
        <w:rPr>
          <w:rFonts w:ascii="Sylfaen" w:hAnsi="Sylfaen" w:cs="Sylfaen"/>
          <w:color w:val="000000"/>
          <w:shd w:val="clear" w:color="auto" w:fill="FFFFFF"/>
          <w:lang w:val="ka-GE"/>
        </w:rPr>
        <w:t>შეუძლებელია ან გართულებულია</w:t>
      </w:r>
      <w:r w:rsidR="00BF1069" w:rsidRPr="000020B6">
        <w:rPr>
          <w:rFonts w:ascii="Sylfaen" w:hAnsi="Sylfaen" w:cs="Sylfaen"/>
          <w:color w:val="000000"/>
          <w:shd w:val="clear" w:color="auto" w:fill="FFFFFF"/>
          <w:lang w:val="ka-GE"/>
        </w:rPr>
        <w:t>, ასეთი სახელშეკრულებო ურთიერთობის მხარის მიმართ გა</w:t>
      </w:r>
      <w:r w:rsidR="00477536">
        <w:rPr>
          <w:rFonts w:ascii="Sylfaen" w:hAnsi="Sylfaen" w:cs="Sylfaen"/>
          <w:color w:val="000000"/>
          <w:shd w:val="clear" w:color="auto" w:fill="FFFFFF"/>
          <w:lang w:val="ka-GE"/>
        </w:rPr>
        <w:t>ნსახორციელებელი</w:t>
      </w:r>
      <w:r w:rsidR="00BF1069" w:rsidRPr="000020B6">
        <w:rPr>
          <w:rFonts w:ascii="Sylfaen" w:hAnsi="Sylfaen" w:cs="Sylfaen"/>
          <w:color w:val="000000"/>
          <w:shd w:val="clear" w:color="auto" w:fill="FFFFFF"/>
          <w:lang w:val="ka-GE"/>
        </w:rPr>
        <w:t xml:space="preserve"> ღონისძიებების შესახებ </w:t>
      </w:r>
      <w:r w:rsidR="002456EE">
        <w:rPr>
          <w:rFonts w:ascii="Sylfaen" w:hAnsi="Sylfaen" w:cs="Sylfaen"/>
          <w:color w:val="000000"/>
          <w:shd w:val="clear" w:color="auto" w:fill="FFFFFF"/>
          <w:lang w:val="ka-GE"/>
        </w:rPr>
        <w:t xml:space="preserve">ან/და ხელშეკრულებაში ცვლილებების შეტანის შესახებ </w:t>
      </w:r>
      <w:r w:rsidR="00BF1069" w:rsidRPr="000020B6">
        <w:rPr>
          <w:rFonts w:ascii="Sylfaen" w:hAnsi="Sylfaen" w:cs="Sylfaen"/>
          <w:color w:val="000000"/>
          <w:shd w:val="clear" w:color="auto" w:fill="FFFFFF"/>
          <w:lang w:val="ka-GE"/>
        </w:rPr>
        <w:t xml:space="preserve">გადაწყვეტილებას, </w:t>
      </w:r>
      <w:r w:rsidR="002456EE">
        <w:rPr>
          <w:rFonts w:ascii="Sylfaen" w:hAnsi="Sylfaen" w:cs="Sylfaen"/>
          <w:color w:val="000000"/>
          <w:shd w:val="clear" w:color="auto" w:fill="FFFFFF"/>
          <w:lang w:val="ka-GE"/>
        </w:rPr>
        <w:t>ა</w:t>
      </w:r>
      <w:r w:rsidR="002456EE" w:rsidRPr="002456EE">
        <w:rPr>
          <w:rFonts w:ascii="Sylfaen" w:hAnsi="Sylfaen" w:cs="Sylfaen"/>
          <w:color w:val="000000"/>
          <w:shd w:val="clear" w:color="auto" w:fill="FFFFFF"/>
          <w:lang w:val="ka-GE"/>
        </w:rPr>
        <w:t xml:space="preserve">მ მხარის (პირის) მიერ ქონების მმართველისათვის </w:t>
      </w:r>
      <w:r w:rsidR="002456EE">
        <w:rPr>
          <w:rFonts w:ascii="Sylfaen" w:hAnsi="Sylfaen" w:cs="Sylfaen"/>
          <w:color w:val="000000"/>
          <w:shd w:val="clear" w:color="auto" w:fill="FFFFFF"/>
          <w:lang w:val="ka-GE"/>
        </w:rPr>
        <w:t xml:space="preserve">დასაბუთებული </w:t>
      </w:r>
      <w:r w:rsidR="002456EE" w:rsidRPr="002456EE">
        <w:rPr>
          <w:rFonts w:ascii="Sylfaen" w:hAnsi="Sylfaen" w:cs="Sylfaen"/>
          <w:color w:val="000000"/>
          <w:shd w:val="clear" w:color="auto" w:fill="FFFFFF"/>
          <w:lang w:val="ka-GE"/>
        </w:rPr>
        <w:t xml:space="preserve">თხოვნით მიმართვის საფუძველზე, </w:t>
      </w:r>
      <w:r w:rsidR="00BF1069" w:rsidRPr="000020B6">
        <w:rPr>
          <w:rFonts w:ascii="Sylfaen" w:hAnsi="Sylfaen" w:cs="Sylfaen"/>
          <w:color w:val="000000"/>
          <w:shd w:val="clear" w:color="auto" w:fill="FFFFFF"/>
          <w:lang w:val="ka-GE"/>
        </w:rPr>
        <w:t>ქონების მმართველის წარდგინებით, იღებს საქართველოს მთავრობა</w:t>
      </w:r>
      <w:r w:rsidR="00FB4079">
        <w:rPr>
          <w:rFonts w:ascii="Sylfaen" w:hAnsi="Sylfaen" w:cs="Sylfaen"/>
          <w:color w:val="000000"/>
          <w:shd w:val="clear" w:color="auto" w:fill="FFFFFF"/>
        </w:rPr>
        <w:t xml:space="preserve">. </w:t>
      </w:r>
    </w:p>
    <w:p w14:paraId="751C90A7" w14:textId="043102C1" w:rsidR="006C6DA1" w:rsidRDefault="006C6DA1" w:rsidP="000020B6">
      <w:pPr>
        <w:spacing w:after="0" w:line="240" w:lineRule="auto"/>
        <w:jc w:val="both"/>
        <w:rPr>
          <w:rFonts w:ascii="Sylfaen" w:hAnsi="Sylfaen" w:cs="Sylfaen"/>
          <w:color w:val="000000"/>
          <w:shd w:val="clear" w:color="auto" w:fill="FFFFFF"/>
          <w:lang w:val="ka-GE"/>
        </w:rPr>
      </w:pPr>
    </w:p>
    <w:p w14:paraId="66D351A3" w14:textId="3EA12311" w:rsidR="00BF1069" w:rsidRPr="000020B6" w:rsidRDefault="006C6DA1" w:rsidP="000020B6">
      <w:pPr>
        <w:spacing w:after="0" w:line="240" w:lineRule="auto"/>
        <w:jc w:val="both"/>
        <w:rPr>
          <w:rFonts w:ascii="Sylfaen" w:eastAsia="Times New Roman" w:hAnsi="Sylfaen" w:cs="Sylfaen"/>
          <w:lang w:val="ka-GE"/>
        </w:rPr>
      </w:pPr>
      <w:r w:rsidRPr="006C6DA1">
        <w:rPr>
          <w:rFonts w:ascii="Sylfaen" w:eastAsia="Times New Roman" w:hAnsi="Sylfaen" w:cs="Sylfaen"/>
          <w:lang w:val="ka-GE"/>
        </w:rPr>
        <w:t xml:space="preserve">2. ამ მუხლის პირველი პუნქტით გათვალისწინებულ შემთხვევაში სახელშეკრულებო ურთიერთობის მხარემ ქონების მმართველს უნდა მიმართოს </w:t>
      </w:r>
      <w:r w:rsidR="00EE1F31">
        <w:rPr>
          <w:rFonts w:ascii="Sylfaen" w:eastAsia="Times New Roman" w:hAnsi="Sylfaen" w:cs="Sylfaen"/>
          <w:lang w:val="ka-GE"/>
        </w:rPr>
        <w:t xml:space="preserve">შესაბამისი </w:t>
      </w:r>
      <w:r w:rsidRPr="006C6DA1">
        <w:rPr>
          <w:rFonts w:ascii="Sylfaen" w:eastAsia="Times New Roman" w:hAnsi="Sylfaen" w:cs="Sylfaen"/>
          <w:lang w:val="ka-GE"/>
        </w:rPr>
        <w:t xml:space="preserve">საგანგებო მდგომარეობის </w:t>
      </w:r>
      <w:r>
        <w:rPr>
          <w:rFonts w:ascii="Sylfaen" w:eastAsia="Times New Roman" w:hAnsi="Sylfaen" w:cs="Sylfaen"/>
          <w:lang w:val="ka-GE"/>
        </w:rPr>
        <w:t xml:space="preserve">ან </w:t>
      </w:r>
      <w:r w:rsidRPr="000020B6">
        <w:rPr>
          <w:rFonts w:ascii="Sylfaen" w:eastAsia="Times New Roman" w:hAnsi="Sylfaen" w:cs="Sylfaen"/>
          <w:lang w:val="ka-GE"/>
        </w:rPr>
        <w:t xml:space="preserve">საზოგადოებრივი ჯანმრთელობისთვის განსაკუთრებით საშიში ეპიდემიის </w:t>
      </w:r>
      <w:r w:rsidRPr="000020B6">
        <w:rPr>
          <w:rFonts w:ascii="Sylfaen" w:hAnsi="Sylfaen" w:cs="Sylfaen"/>
          <w:color w:val="000000"/>
          <w:shd w:val="clear" w:color="auto" w:fill="FFFFFF"/>
          <w:lang w:val="ka-GE"/>
        </w:rPr>
        <w:t xml:space="preserve">ან პანდემიის </w:t>
      </w:r>
      <w:r w:rsidR="00FA61D5">
        <w:rPr>
          <w:rFonts w:ascii="Sylfaen" w:eastAsia="Times New Roman" w:hAnsi="Sylfaen" w:cs="Sylfaen"/>
          <w:lang w:val="ka-GE"/>
        </w:rPr>
        <w:t>გამო</w:t>
      </w:r>
      <w:r w:rsidR="00EE1F31">
        <w:rPr>
          <w:rFonts w:ascii="Sylfaen" w:eastAsia="Times New Roman" w:hAnsi="Sylfaen" w:cs="Sylfaen"/>
          <w:lang w:val="ka-GE"/>
        </w:rPr>
        <w:t xml:space="preserve"> </w:t>
      </w:r>
      <w:r w:rsidR="00EE1F31">
        <w:rPr>
          <w:rFonts w:ascii="Sylfaen" w:eastAsia="Times New Roman" w:hAnsi="Sylfaen" w:cs="Sylfaen"/>
        </w:rPr>
        <w:t>საქართველოს მთავრობის მიერ დადგენილ ვადაში</w:t>
      </w:r>
      <w:r w:rsidR="00F35991">
        <w:rPr>
          <w:rFonts w:ascii="Sylfaen" w:eastAsia="Times New Roman" w:hAnsi="Sylfaen" w:cs="Sylfaen"/>
          <w:lang w:val="ka-GE"/>
        </w:rPr>
        <w:t>.“.</w:t>
      </w:r>
    </w:p>
    <w:p w14:paraId="364767CB" w14:textId="77777777" w:rsidR="00BF1069" w:rsidRDefault="00BF1069" w:rsidP="00BF1069">
      <w:pPr>
        <w:pStyle w:val="ListParagraph"/>
        <w:spacing w:after="0" w:line="240" w:lineRule="auto"/>
        <w:jc w:val="both"/>
        <w:rPr>
          <w:rFonts w:ascii="Sylfaen" w:eastAsia="Times New Roman" w:hAnsi="Sylfaen" w:cs="Sylfaen"/>
          <w:lang w:val="ka-GE"/>
        </w:rPr>
      </w:pPr>
    </w:p>
    <w:p w14:paraId="298D85B1" w14:textId="77777777" w:rsidR="0057294C" w:rsidRPr="005E6166" w:rsidRDefault="0057294C" w:rsidP="005E6166">
      <w:pPr>
        <w:pStyle w:val="ListParagraph"/>
        <w:spacing w:after="0" w:line="240" w:lineRule="auto"/>
        <w:jc w:val="both"/>
        <w:rPr>
          <w:rFonts w:ascii="Sylfaen" w:eastAsia="Times New Roman" w:hAnsi="Sylfaen" w:cs="Sylfaen"/>
          <w:lang w:val="ka-GE"/>
        </w:rPr>
      </w:pPr>
    </w:p>
    <w:p w14:paraId="354EAF58" w14:textId="77777777" w:rsidR="003D0CD9" w:rsidRPr="00A71AC1" w:rsidRDefault="003D0CD9" w:rsidP="003D0CD9">
      <w:pPr>
        <w:pStyle w:val="ListParagraph"/>
        <w:tabs>
          <w:tab w:val="left" w:pos="426"/>
        </w:tabs>
        <w:spacing w:after="0" w:line="240" w:lineRule="auto"/>
        <w:ind w:left="0"/>
        <w:jc w:val="both"/>
        <w:rPr>
          <w:rFonts w:ascii="Sylfaen" w:hAnsi="Sylfaen" w:cs="Sylfaen"/>
          <w:lang w:val="ka-GE"/>
        </w:rPr>
      </w:pPr>
      <w:r w:rsidRPr="00A71AC1">
        <w:rPr>
          <w:rFonts w:ascii="Sylfaen" w:hAnsi="Sylfaen" w:cs="Sylfaen"/>
          <w:b/>
          <w:lang w:val="ka-GE"/>
        </w:rPr>
        <w:t>მუხლი</w:t>
      </w:r>
      <w:r w:rsidR="005E6166">
        <w:rPr>
          <w:rFonts w:ascii="Sylfaen" w:hAnsi="Sylfaen" w:cs="Sylfaen"/>
          <w:b/>
          <w:lang w:val="ka-GE"/>
        </w:rPr>
        <w:t xml:space="preserve"> 2</w:t>
      </w:r>
      <w:r w:rsidRPr="00A71AC1">
        <w:rPr>
          <w:rFonts w:ascii="Sylfaen" w:hAnsi="Sylfaen" w:cs="Sylfaen"/>
          <w:b/>
          <w:lang w:val="ka-GE"/>
        </w:rPr>
        <w:t>.</w:t>
      </w:r>
      <w:r w:rsidRPr="00A71AC1">
        <w:rPr>
          <w:rFonts w:ascii="Sylfaen" w:hAnsi="Sylfaen" w:cs="Sylfaen"/>
          <w:lang w:val="ka-GE"/>
        </w:rPr>
        <w:t xml:space="preserve"> </w:t>
      </w:r>
    </w:p>
    <w:p w14:paraId="50A748C3" w14:textId="26949B58" w:rsidR="003D0CD9" w:rsidRDefault="00A22604" w:rsidP="00FA5487">
      <w:pPr>
        <w:pStyle w:val="ListParagraph"/>
        <w:tabs>
          <w:tab w:val="left" w:pos="90"/>
          <w:tab w:val="left" w:pos="284"/>
        </w:tabs>
        <w:spacing w:after="0" w:line="240" w:lineRule="auto"/>
        <w:ind w:left="0"/>
        <w:jc w:val="both"/>
        <w:rPr>
          <w:rFonts w:ascii="Sylfaen" w:hAnsi="Sylfaen" w:cs="Sylfaen"/>
          <w:lang w:val="ka-GE"/>
        </w:rPr>
      </w:pPr>
      <w:r>
        <w:rPr>
          <w:rFonts w:ascii="Sylfaen" w:hAnsi="Sylfaen" w:cs="Sylfaen"/>
          <w:lang w:val="ka-GE"/>
        </w:rPr>
        <w:t>ეს</w:t>
      </w:r>
      <w:r w:rsidRPr="00A71AC1">
        <w:rPr>
          <w:rFonts w:ascii="Sylfaen" w:hAnsi="Sylfaen" w:cs="Sylfaen"/>
          <w:lang w:val="ka-GE"/>
        </w:rPr>
        <w:t xml:space="preserve"> </w:t>
      </w:r>
      <w:r w:rsidR="003D0CD9" w:rsidRPr="00A71AC1">
        <w:rPr>
          <w:rFonts w:ascii="Sylfaen" w:hAnsi="Sylfaen" w:cs="Sylfaen"/>
          <w:lang w:val="ka-GE"/>
        </w:rPr>
        <w:t>კანონი ამოქმედდეს გამოქვეყნებისთანავე.</w:t>
      </w:r>
    </w:p>
    <w:p w14:paraId="1CBE959E" w14:textId="77777777" w:rsidR="000020B6" w:rsidRDefault="000020B6" w:rsidP="000020B6">
      <w:pPr>
        <w:tabs>
          <w:tab w:val="left" w:pos="90"/>
          <w:tab w:val="left" w:pos="284"/>
        </w:tabs>
        <w:spacing w:after="0" w:line="240" w:lineRule="auto"/>
        <w:jc w:val="both"/>
        <w:rPr>
          <w:rFonts w:ascii="Sylfaen" w:hAnsi="Sylfaen" w:cs="Sylfaen"/>
          <w:lang w:val="ka-GE"/>
        </w:rPr>
      </w:pPr>
    </w:p>
    <w:p w14:paraId="3C9F4C70" w14:textId="77777777" w:rsidR="003D0CD9" w:rsidRPr="00A71AC1" w:rsidRDefault="003D0CD9" w:rsidP="003D0CD9">
      <w:pPr>
        <w:pStyle w:val="ListParagraph"/>
        <w:tabs>
          <w:tab w:val="left" w:pos="90"/>
        </w:tabs>
        <w:spacing w:after="0" w:line="240" w:lineRule="auto"/>
        <w:ind w:left="0"/>
        <w:jc w:val="both"/>
        <w:rPr>
          <w:rFonts w:ascii="Sylfaen" w:hAnsi="Sylfaen" w:cs="Sylfaen"/>
          <w:lang w:val="ka-GE"/>
        </w:rPr>
      </w:pPr>
    </w:p>
    <w:p w14:paraId="4644383C" w14:textId="77777777" w:rsidR="003D0CD9" w:rsidRPr="00A71AC1" w:rsidRDefault="003D0CD9" w:rsidP="003D0CD9">
      <w:pPr>
        <w:pStyle w:val="ListParagraph"/>
        <w:tabs>
          <w:tab w:val="left" w:pos="426"/>
        </w:tabs>
        <w:spacing w:after="0" w:line="240" w:lineRule="auto"/>
        <w:ind w:left="0"/>
        <w:jc w:val="both"/>
        <w:rPr>
          <w:rFonts w:ascii="Sylfaen" w:hAnsi="Sylfaen" w:cs="Sylfaen"/>
          <w:lang w:val="ka-GE"/>
        </w:rPr>
      </w:pPr>
    </w:p>
    <w:p w14:paraId="422E1D94" w14:textId="77777777" w:rsidR="003D0CD9" w:rsidRPr="00A71AC1" w:rsidRDefault="003D0CD9" w:rsidP="003D0CD9">
      <w:pPr>
        <w:pStyle w:val="ListParagraph"/>
        <w:tabs>
          <w:tab w:val="left" w:pos="426"/>
        </w:tabs>
        <w:spacing w:after="0" w:line="240" w:lineRule="auto"/>
        <w:ind w:left="0"/>
        <w:jc w:val="both"/>
        <w:rPr>
          <w:rFonts w:ascii="Sylfaen" w:hAnsi="Sylfaen" w:cs="Sylfaen"/>
          <w:b/>
        </w:rPr>
      </w:pPr>
      <w:r w:rsidRPr="00A71AC1">
        <w:rPr>
          <w:rFonts w:ascii="Sylfaen" w:hAnsi="Sylfaen" w:cs="Sylfaen"/>
          <w:b/>
          <w:lang w:val="ka-GE"/>
        </w:rPr>
        <w:t>საქართველოს პრეზიდენტი                                                                      სალომე ზურაბიშვილი</w:t>
      </w:r>
    </w:p>
    <w:p w14:paraId="7E31910D" w14:textId="77777777" w:rsidR="003D0CD9" w:rsidRPr="00A71AC1" w:rsidRDefault="003D0CD9" w:rsidP="003D0CD9">
      <w:pPr>
        <w:spacing w:after="0" w:line="240" w:lineRule="auto"/>
        <w:jc w:val="center"/>
        <w:rPr>
          <w:rFonts w:ascii="Sylfaen" w:hAnsi="Sylfaen"/>
          <w:b/>
          <w:lang w:val="ka-GE"/>
        </w:rPr>
      </w:pPr>
    </w:p>
    <w:p w14:paraId="4E969B34" w14:textId="77777777" w:rsidR="003D0CD9" w:rsidRDefault="003D0CD9" w:rsidP="003D0CD9">
      <w:pPr>
        <w:spacing w:after="0" w:line="240" w:lineRule="auto"/>
        <w:jc w:val="center"/>
        <w:rPr>
          <w:rFonts w:ascii="Sylfaen" w:hAnsi="Sylfaen"/>
          <w:b/>
          <w:lang w:val="ka-GE"/>
        </w:rPr>
      </w:pPr>
    </w:p>
    <w:p w14:paraId="5C1884FA" w14:textId="77777777" w:rsidR="00A22604" w:rsidRDefault="00A22604" w:rsidP="007E753E">
      <w:pPr>
        <w:spacing w:after="0" w:line="240" w:lineRule="auto"/>
        <w:rPr>
          <w:rFonts w:ascii="Sylfaen" w:hAnsi="Sylfaen"/>
          <w:b/>
          <w:lang w:val="ka-GE"/>
        </w:rPr>
      </w:pPr>
    </w:p>
    <w:p w14:paraId="7A41D1B1" w14:textId="77777777" w:rsidR="00A22604" w:rsidRPr="00A71AC1" w:rsidRDefault="00A22604" w:rsidP="00A22604">
      <w:pPr>
        <w:spacing w:after="0" w:line="240" w:lineRule="auto"/>
        <w:jc w:val="center"/>
        <w:rPr>
          <w:rFonts w:ascii="Sylfaen" w:hAnsi="Sylfaen"/>
          <w:b/>
          <w:lang w:val="ka-GE"/>
        </w:rPr>
      </w:pPr>
      <w:r w:rsidRPr="00A71AC1">
        <w:rPr>
          <w:rFonts w:ascii="Sylfaen" w:hAnsi="Sylfaen"/>
          <w:b/>
          <w:lang w:val="ka-GE"/>
        </w:rPr>
        <w:lastRenderedPageBreak/>
        <w:t>განმარტებითი ბარათი</w:t>
      </w:r>
    </w:p>
    <w:p w14:paraId="4A16663E" w14:textId="77777777" w:rsidR="00A22604" w:rsidRPr="00A71AC1" w:rsidRDefault="00A22604" w:rsidP="00A22604">
      <w:pPr>
        <w:spacing w:after="0" w:line="240" w:lineRule="auto"/>
        <w:jc w:val="center"/>
        <w:rPr>
          <w:rFonts w:ascii="Sylfaen" w:hAnsi="Sylfaen"/>
          <w:b/>
          <w:lang w:val="ka-GE"/>
        </w:rPr>
      </w:pPr>
    </w:p>
    <w:p w14:paraId="585D2493" w14:textId="50C850D7" w:rsidR="00A22604" w:rsidRPr="00A71AC1" w:rsidRDefault="00A22604" w:rsidP="00A22604">
      <w:pPr>
        <w:spacing w:after="0" w:line="240" w:lineRule="auto"/>
        <w:jc w:val="center"/>
        <w:rPr>
          <w:rFonts w:ascii="Sylfaen" w:hAnsi="Sylfaen"/>
          <w:b/>
          <w:lang w:val="ka-GE"/>
        </w:rPr>
      </w:pPr>
      <w:r w:rsidRPr="00A71AC1">
        <w:rPr>
          <w:rFonts w:ascii="Sylfaen" w:hAnsi="Sylfaen"/>
          <w:b/>
          <w:lang w:val="ka-GE"/>
        </w:rPr>
        <w:t>საქართველოს კანონის პროექტზე</w:t>
      </w:r>
    </w:p>
    <w:p w14:paraId="08510342" w14:textId="77777777" w:rsidR="00A22604" w:rsidRPr="00A71AC1" w:rsidRDefault="00A22604" w:rsidP="00A22604">
      <w:pPr>
        <w:spacing w:after="0" w:line="240" w:lineRule="auto"/>
        <w:jc w:val="center"/>
        <w:rPr>
          <w:rFonts w:ascii="Sylfaen" w:hAnsi="Sylfaen"/>
          <w:b/>
          <w:lang w:val="ka-GE"/>
        </w:rPr>
      </w:pPr>
    </w:p>
    <w:p w14:paraId="26F6A503" w14:textId="77777777" w:rsidR="00A22604" w:rsidRPr="00A71AC1" w:rsidRDefault="00A22604" w:rsidP="00A22604">
      <w:pPr>
        <w:spacing w:after="0" w:line="240" w:lineRule="auto"/>
        <w:jc w:val="center"/>
        <w:rPr>
          <w:rFonts w:ascii="Sylfaen" w:hAnsi="Sylfaen"/>
          <w:b/>
          <w:lang w:val="ka-GE"/>
        </w:rPr>
      </w:pPr>
      <w:r w:rsidRPr="00A71AC1">
        <w:rPr>
          <w:rFonts w:ascii="Sylfaen" w:hAnsi="Sylfaen"/>
          <w:b/>
          <w:lang w:val="ka-GE"/>
        </w:rPr>
        <w:t>„სახელმწიფო ქონების შესახებ“ საქართველოს კანონში ცვლილების შეტანის თაობაზე“</w:t>
      </w:r>
    </w:p>
    <w:p w14:paraId="5F253A1B" w14:textId="77777777" w:rsidR="00A22604" w:rsidRPr="00A71AC1" w:rsidRDefault="00A22604" w:rsidP="00A22604">
      <w:pPr>
        <w:pStyle w:val="abzacixml"/>
        <w:spacing w:before="0" w:beforeAutospacing="0" w:after="0" w:afterAutospacing="0"/>
        <w:jc w:val="both"/>
        <w:rPr>
          <w:rFonts w:ascii="Sylfaen" w:hAnsi="Sylfaen" w:cs="Sylfaen"/>
          <w:b/>
          <w:sz w:val="22"/>
          <w:szCs w:val="22"/>
        </w:rPr>
      </w:pPr>
    </w:p>
    <w:p w14:paraId="32330BBB" w14:textId="77777777" w:rsidR="00A22604" w:rsidRPr="00311402"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ა</w:t>
      </w:r>
      <w:r w:rsidRPr="00A71AC1">
        <w:rPr>
          <w:rFonts w:ascii="Sylfaen" w:hAnsi="Sylfaen"/>
          <w:b/>
          <w:sz w:val="22"/>
          <w:szCs w:val="22"/>
        </w:rPr>
        <w:t>) </w:t>
      </w:r>
      <w:r w:rsidRPr="00A71AC1">
        <w:rPr>
          <w:rFonts w:ascii="Sylfaen" w:hAnsi="Sylfaen" w:cs="Sylfaen"/>
          <w:b/>
          <w:sz w:val="22"/>
          <w:szCs w:val="22"/>
        </w:rPr>
        <w:t>ზოგადი</w:t>
      </w:r>
      <w:r w:rsidRPr="00A71AC1">
        <w:rPr>
          <w:rFonts w:ascii="Sylfaen" w:hAnsi="Sylfaen"/>
          <w:b/>
          <w:sz w:val="22"/>
          <w:szCs w:val="22"/>
        </w:rPr>
        <w:t xml:space="preserve"> </w:t>
      </w:r>
      <w:r w:rsidRPr="00A71AC1">
        <w:rPr>
          <w:rFonts w:ascii="Sylfaen" w:hAnsi="Sylfaen" w:cs="Sylfaen"/>
          <w:b/>
          <w:sz w:val="22"/>
          <w:szCs w:val="22"/>
        </w:rPr>
        <w:t>ინფორმაცია</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შესახებ</w:t>
      </w:r>
      <w:r>
        <w:rPr>
          <w:rFonts w:ascii="Sylfaen" w:hAnsi="Sylfaen" w:cs="Sylfaen"/>
          <w:b/>
          <w:sz w:val="22"/>
          <w:szCs w:val="22"/>
          <w:lang w:val="ka-GE"/>
        </w:rPr>
        <w:t>:</w:t>
      </w:r>
    </w:p>
    <w:p w14:paraId="6B55CA51"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rPr>
      </w:pP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ა</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მიღების</w:t>
      </w:r>
      <w:r w:rsidRPr="00A71AC1">
        <w:rPr>
          <w:rFonts w:ascii="Sylfaen" w:hAnsi="Sylfaen"/>
          <w:b/>
          <w:sz w:val="22"/>
          <w:szCs w:val="22"/>
        </w:rPr>
        <w:t xml:space="preserve"> </w:t>
      </w:r>
      <w:r w:rsidRPr="00A71AC1">
        <w:rPr>
          <w:rFonts w:ascii="Sylfaen" w:hAnsi="Sylfaen" w:cs="Sylfaen"/>
          <w:b/>
          <w:sz w:val="22"/>
          <w:szCs w:val="22"/>
        </w:rPr>
        <w:t>მიზეზი</w:t>
      </w:r>
      <w:r w:rsidRPr="00A71AC1">
        <w:rPr>
          <w:rFonts w:ascii="Sylfaen" w:hAnsi="Sylfaen"/>
          <w:b/>
          <w:sz w:val="22"/>
          <w:szCs w:val="22"/>
        </w:rPr>
        <w:t>: </w:t>
      </w:r>
    </w:p>
    <w:p w14:paraId="553F66E8"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rPr>
      </w:pP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ა</w:t>
      </w:r>
      <w:r w:rsidRPr="00A71AC1">
        <w:rPr>
          <w:rFonts w:ascii="Sylfaen" w:hAnsi="Sylfaen"/>
          <w:b/>
          <w:sz w:val="22"/>
          <w:szCs w:val="22"/>
        </w:rPr>
        <w:t xml:space="preserve">) </w:t>
      </w:r>
      <w:r w:rsidRPr="00A71AC1">
        <w:rPr>
          <w:rFonts w:ascii="Sylfaen" w:hAnsi="Sylfaen" w:cs="Sylfaen"/>
          <w:b/>
          <w:sz w:val="22"/>
          <w:szCs w:val="22"/>
        </w:rPr>
        <w:t>პრობლემა</w:t>
      </w:r>
      <w:r w:rsidRPr="00A71AC1">
        <w:rPr>
          <w:rFonts w:ascii="Sylfaen" w:hAnsi="Sylfaen"/>
          <w:b/>
          <w:sz w:val="22"/>
          <w:szCs w:val="22"/>
        </w:rPr>
        <w:t xml:space="preserve">, </w:t>
      </w:r>
      <w:r w:rsidRPr="00A71AC1">
        <w:rPr>
          <w:rFonts w:ascii="Sylfaen" w:hAnsi="Sylfaen" w:cs="Sylfaen"/>
          <w:b/>
          <w:sz w:val="22"/>
          <w:szCs w:val="22"/>
        </w:rPr>
        <w:t>რომლის</w:t>
      </w:r>
      <w:r w:rsidRPr="00A71AC1">
        <w:rPr>
          <w:rFonts w:ascii="Sylfaen" w:hAnsi="Sylfaen"/>
          <w:b/>
          <w:sz w:val="22"/>
          <w:szCs w:val="22"/>
        </w:rPr>
        <w:t xml:space="preserve"> </w:t>
      </w:r>
      <w:r w:rsidRPr="00A71AC1">
        <w:rPr>
          <w:rFonts w:ascii="Sylfaen" w:hAnsi="Sylfaen" w:cs="Sylfaen"/>
          <w:b/>
          <w:sz w:val="22"/>
          <w:szCs w:val="22"/>
        </w:rPr>
        <w:t>გადაჭრასაც</w:t>
      </w:r>
      <w:r w:rsidRPr="00A71AC1">
        <w:rPr>
          <w:rFonts w:ascii="Sylfaen" w:hAnsi="Sylfaen"/>
          <w:b/>
          <w:sz w:val="22"/>
          <w:szCs w:val="22"/>
        </w:rPr>
        <w:t xml:space="preserve"> </w:t>
      </w:r>
      <w:r w:rsidRPr="00A71AC1">
        <w:rPr>
          <w:rFonts w:ascii="Sylfaen" w:hAnsi="Sylfaen" w:cs="Sylfaen"/>
          <w:b/>
          <w:sz w:val="22"/>
          <w:szCs w:val="22"/>
        </w:rPr>
        <w:t>მიზნად</w:t>
      </w:r>
      <w:r w:rsidRPr="00A71AC1">
        <w:rPr>
          <w:rFonts w:ascii="Sylfaen" w:hAnsi="Sylfaen"/>
          <w:b/>
          <w:sz w:val="22"/>
          <w:szCs w:val="22"/>
        </w:rPr>
        <w:t xml:space="preserve"> </w:t>
      </w:r>
      <w:r w:rsidRPr="00A71AC1">
        <w:rPr>
          <w:rFonts w:ascii="Sylfaen" w:hAnsi="Sylfaen" w:cs="Sylfaen"/>
          <w:b/>
          <w:sz w:val="22"/>
          <w:szCs w:val="22"/>
        </w:rPr>
        <w:t>ისახავს</w:t>
      </w:r>
      <w:r w:rsidRPr="00A71AC1">
        <w:rPr>
          <w:rFonts w:ascii="Sylfaen" w:hAnsi="Sylfaen"/>
          <w:b/>
          <w:sz w:val="22"/>
          <w:szCs w:val="22"/>
        </w:rPr>
        <w:t xml:space="preserve"> </w:t>
      </w:r>
      <w:r w:rsidRPr="00A71AC1">
        <w:rPr>
          <w:rFonts w:ascii="Sylfaen" w:hAnsi="Sylfaen" w:cs="Sylfaen"/>
          <w:b/>
          <w:sz w:val="22"/>
          <w:szCs w:val="22"/>
        </w:rPr>
        <w:t>კანონპროექტი</w:t>
      </w:r>
      <w:r w:rsidRPr="00A71AC1">
        <w:rPr>
          <w:rFonts w:ascii="Sylfaen" w:hAnsi="Sylfaen"/>
          <w:b/>
          <w:sz w:val="22"/>
          <w:szCs w:val="22"/>
        </w:rPr>
        <w:t>: </w:t>
      </w:r>
    </w:p>
    <w:p w14:paraId="7C5BB841"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rPr>
      </w:pPr>
    </w:p>
    <w:p w14:paraId="369496EF" w14:textId="4864C71E" w:rsidR="00A22604" w:rsidRDefault="00A22604" w:rsidP="00A22604">
      <w:pPr>
        <w:widowControl w:val="0"/>
        <w:autoSpaceDE w:val="0"/>
        <w:autoSpaceDN w:val="0"/>
        <w:adjustRightInd w:val="0"/>
        <w:spacing w:after="0" w:line="240" w:lineRule="auto"/>
        <w:ind w:right="4" w:firstLine="720"/>
        <w:jc w:val="both"/>
        <w:rPr>
          <w:rFonts w:ascii="Sylfaen" w:eastAsia="Times New Roman" w:hAnsi="Sylfaen" w:cs="Sylfaen"/>
          <w:bCs/>
          <w:lang w:val="ka-GE"/>
        </w:rPr>
      </w:pPr>
      <w:r w:rsidRPr="0093693D">
        <w:rPr>
          <w:rFonts w:ascii="Sylfaen" w:eastAsia="Times New Roman" w:hAnsi="Sylfaen" w:cs="Sylfaen"/>
          <w:bCs/>
          <w:lang w:val="ka-GE"/>
        </w:rPr>
        <w:t xml:space="preserve">მსოფლიო ჯანდაცვის </w:t>
      </w:r>
      <w:r>
        <w:rPr>
          <w:rFonts w:ascii="Sylfaen" w:eastAsia="Times New Roman" w:hAnsi="Sylfaen" w:cs="Sylfaen"/>
          <w:bCs/>
          <w:lang w:val="ka-GE"/>
        </w:rPr>
        <w:t xml:space="preserve">ორგანიზაციის მიერ </w:t>
      </w:r>
      <w:r w:rsidRPr="0093693D">
        <w:rPr>
          <w:rFonts w:ascii="Sylfaen" w:eastAsia="Times New Roman" w:hAnsi="Sylfaen" w:cs="Sylfaen"/>
          <w:bCs/>
          <w:lang w:val="ka-GE"/>
        </w:rPr>
        <w:t>პანდემიად</w:t>
      </w:r>
      <w:r>
        <w:rPr>
          <w:rFonts w:ascii="Sylfaen" w:eastAsia="Times New Roman" w:hAnsi="Sylfaen" w:cs="Sylfaen"/>
          <w:bCs/>
          <w:lang w:val="ka-GE"/>
        </w:rPr>
        <w:t xml:space="preserve"> გამოცხადებული ახალი კორონავირუსი</w:t>
      </w:r>
      <w:r w:rsidRPr="0093693D">
        <w:rPr>
          <w:rFonts w:ascii="Sylfaen" w:eastAsia="Times New Roman" w:hAnsi="Sylfaen" w:cs="Sylfaen"/>
          <w:bCs/>
          <w:lang w:val="ka-GE"/>
        </w:rPr>
        <w:t xml:space="preserve">, წარმოადგენს გამოწვევას მსოფლიოს ქვეყნების უმეტესობისათვის მოქალაქეთა ჯანდაცვის უსაფრთხოების უზრუნველყოფის კუთხით. ახალი კორონავირუსის გავრცელების პრევენციის მიზნით დადგენილმა შეზღუდვებმა </w:t>
      </w:r>
      <w:r w:rsidR="00DA6231">
        <w:rPr>
          <w:rFonts w:ascii="Sylfaen" w:eastAsia="Times New Roman" w:hAnsi="Sylfaen" w:cs="Sylfaen"/>
          <w:bCs/>
          <w:lang w:val="ka-GE"/>
        </w:rPr>
        <w:t xml:space="preserve">აჩვენა, რომ ქვეყანაში </w:t>
      </w:r>
      <w:r w:rsidR="00DA6231" w:rsidRPr="00641EF5">
        <w:rPr>
          <w:rFonts w:ascii="Sylfaen" w:hAnsi="Sylfaen" w:cs="Sylfaen"/>
          <w:bCs/>
          <w:lang w:val="ka-GE"/>
        </w:rPr>
        <w:t>საზოგადოებრივი ჯანმრთელობისთვის განსაკუთრებით საშიში ეპიდემ</w:t>
      </w:r>
      <w:r w:rsidR="00DA6231">
        <w:rPr>
          <w:rFonts w:ascii="Sylfaen" w:hAnsi="Sylfaen" w:cs="Sylfaen"/>
          <w:bCs/>
          <w:lang w:val="ka-GE"/>
        </w:rPr>
        <w:t xml:space="preserve">იის ან პანდემიის არსებობა ან </w:t>
      </w:r>
      <w:r w:rsidR="00DA6231" w:rsidRPr="00641EF5">
        <w:rPr>
          <w:rFonts w:ascii="Sylfaen" w:hAnsi="Sylfaen" w:cs="Sylfaen"/>
          <w:bCs/>
          <w:lang w:val="ka-GE"/>
        </w:rPr>
        <w:t xml:space="preserve">საგანგებო მდგომარეობის </w:t>
      </w:r>
      <w:r w:rsidR="00DA6231">
        <w:rPr>
          <w:rFonts w:ascii="Sylfaen" w:hAnsi="Sylfaen" w:cs="Sylfaen"/>
          <w:bCs/>
          <w:lang w:val="ka-GE"/>
        </w:rPr>
        <w:t>გამოცხადება, გარკვეულ შემთხევებში ა</w:t>
      </w:r>
      <w:r w:rsidR="00DA6231" w:rsidRPr="0093693D">
        <w:rPr>
          <w:rFonts w:ascii="Sylfaen" w:eastAsia="Times New Roman" w:hAnsi="Sylfaen" w:cs="Sylfaen"/>
          <w:bCs/>
          <w:lang w:val="ka-GE"/>
        </w:rPr>
        <w:t>ძნელებ</w:t>
      </w:r>
      <w:r w:rsidR="00DA6231">
        <w:rPr>
          <w:rFonts w:ascii="Sylfaen" w:eastAsia="Times New Roman" w:hAnsi="Sylfaen" w:cs="Sylfaen"/>
          <w:bCs/>
          <w:lang w:val="ka-GE"/>
        </w:rPr>
        <w:t>ს</w:t>
      </w:r>
      <w:r w:rsidR="00DA6231" w:rsidRPr="0093693D">
        <w:rPr>
          <w:rFonts w:ascii="Sylfaen" w:eastAsia="Times New Roman" w:hAnsi="Sylfaen" w:cs="Sylfaen"/>
          <w:bCs/>
          <w:lang w:val="ka-GE"/>
        </w:rPr>
        <w:t>/შეუძლებ</w:t>
      </w:r>
      <w:r w:rsidR="00DA6231">
        <w:rPr>
          <w:rFonts w:ascii="Sylfaen" w:eastAsia="Times New Roman" w:hAnsi="Sylfaen" w:cs="Sylfaen"/>
          <w:bCs/>
          <w:lang w:val="ka-GE"/>
        </w:rPr>
        <w:t>ელს ხდის</w:t>
      </w:r>
      <w:r w:rsidR="00DA6231" w:rsidRPr="00641EF5">
        <w:rPr>
          <w:rFonts w:ascii="Sylfaen" w:hAnsi="Sylfaen" w:cs="Sylfaen"/>
          <w:bCs/>
          <w:lang w:val="ka-GE"/>
        </w:rPr>
        <w:t xml:space="preserve"> </w:t>
      </w:r>
      <w:r w:rsidRPr="0093693D">
        <w:rPr>
          <w:rFonts w:ascii="Sylfaen" w:eastAsia="Times New Roman" w:hAnsi="Sylfaen" w:cs="Sylfaen"/>
          <w:bCs/>
          <w:lang w:val="ka-GE"/>
        </w:rPr>
        <w:t xml:space="preserve">სახელმწიფო ქონების </w:t>
      </w:r>
      <w:r w:rsidR="00DA6231">
        <w:rPr>
          <w:rFonts w:ascii="Sylfaen" w:eastAsia="Times New Roman" w:hAnsi="Sylfaen" w:cs="Sylfaen"/>
          <w:bCs/>
          <w:lang w:val="ka-GE"/>
        </w:rPr>
        <w:t>შემძენთა/</w:t>
      </w:r>
      <w:r w:rsidRPr="0093693D">
        <w:rPr>
          <w:rFonts w:ascii="Sylfaen" w:eastAsia="Times New Roman" w:hAnsi="Sylfaen" w:cs="Sylfaen"/>
          <w:bCs/>
          <w:lang w:val="ka-GE"/>
        </w:rPr>
        <w:t>სარგებლობ</w:t>
      </w:r>
      <w:r w:rsidR="00DA6231">
        <w:rPr>
          <w:rFonts w:ascii="Sylfaen" w:eastAsia="Times New Roman" w:hAnsi="Sylfaen" w:cs="Sylfaen"/>
          <w:bCs/>
          <w:lang w:val="ka-GE"/>
        </w:rPr>
        <w:t>ის</w:t>
      </w:r>
      <w:r w:rsidRPr="0093693D">
        <w:rPr>
          <w:rFonts w:ascii="Sylfaen" w:eastAsia="Times New Roman" w:hAnsi="Sylfaen" w:cs="Sylfaen"/>
          <w:bCs/>
          <w:lang w:val="ka-GE"/>
        </w:rPr>
        <w:t xml:space="preserve"> უფლებით</w:t>
      </w:r>
      <w:r w:rsidR="00DA6231">
        <w:rPr>
          <w:rFonts w:ascii="Sylfaen" w:eastAsia="Times New Roman" w:hAnsi="Sylfaen" w:cs="Sylfaen"/>
          <w:bCs/>
          <w:lang w:val="ka-GE"/>
        </w:rPr>
        <w:t>/მართვის უფლებით</w:t>
      </w:r>
      <w:r w:rsidRPr="0093693D">
        <w:rPr>
          <w:rFonts w:ascii="Sylfaen" w:eastAsia="Times New Roman" w:hAnsi="Sylfaen" w:cs="Sylfaen"/>
          <w:bCs/>
          <w:lang w:val="ka-GE"/>
        </w:rPr>
        <w:t xml:space="preserve"> მიმღებ პირთა მიერ ხელშკრულებით გათვალისწინებული ვალდებულებ</w:t>
      </w:r>
      <w:r w:rsidR="00DA6231">
        <w:rPr>
          <w:rFonts w:ascii="Sylfaen" w:eastAsia="Times New Roman" w:hAnsi="Sylfaen" w:cs="Sylfaen"/>
          <w:bCs/>
          <w:lang w:val="ka-GE"/>
        </w:rPr>
        <w:t>ებ</w:t>
      </w:r>
      <w:r w:rsidRPr="0093693D">
        <w:rPr>
          <w:rFonts w:ascii="Sylfaen" w:eastAsia="Times New Roman" w:hAnsi="Sylfaen" w:cs="Sylfaen"/>
          <w:bCs/>
          <w:lang w:val="ka-GE"/>
        </w:rPr>
        <w:t xml:space="preserve">ის </w:t>
      </w:r>
      <w:r w:rsidR="00FA5487" w:rsidRPr="0093693D">
        <w:rPr>
          <w:rFonts w:ascii="Sylfaen" w:eastAsia="Times New Roman" w:hAnsi="Sylfaen" w:cs="Sylfaen"/>
          <w:bCs/>
          <w:lang w:val="ka-GE"/>
        </w:rPr>
        <w:t>შესრულებ</w:t>
      </w:r>
      <w:r w:rsidR="00FA5487">
        <w:rPr>
          <w:rFonts w:ascii="Sylfaen" w:eastAsia="Times New Roman" w:hAnsi="Sylfaen" w:cs="Sylfaen"/>
          <w:bCs/>
          <w:lang w:val="ka-GE"/>
        </w:rPr>
        <w:t>ა</w:t>
      </w:r>
      <w:r w:rsidR="00FA5487" w:rsidRPr="0093693D">
        <w:rPr>
          <w:rFonts w:ascii="Sylfaen" w:eastAsia="Times New Roman" w:hAnsi="Sylfaen" w:cs="Sylfaen"/>
          <w:bCs/>
          <w:lang w:val="ka-GE"/>
        </w:rPr>
        <w:t xml:space="preserve">ს, </w:t>
      </w:r>
      <w:r w:rsidRPr="0093693D">
        <w:rPr>
          <w:rFonts w:ascii="Sylfaen" w:eastAsia="Times New Roman" w:hAnsi="Sylfaen" w:cs="Sylfaen"/>
          <w:bCs/>
          <w:lang w:val="ka-GE"/>
        </w:rPr>
        <w:t xml:space="preserve">რაც არ არის დამოკიდებული მათ ბრალეულ ქმედებაზე და უკავშირდება ისეთ გარემოებებს, რომლებიც მათი კონტროლის </w:t>
      </w:r>
      <w:r w:rsidR="00FA5487">
        <w:rPr>
          <w:rFonts w:ascii="Sylfaen" w:eastAsia="Times New Roman" w:hAnsi="Sylfaen" w:cs="Sylfaen"/>
          <w:bCs/>
          <w:lang w:val="ka-GE"/>
        </w:rPr>
        <w:t>ფარგლებში</w:t>
      </w:r>
      <w:r w:rsidR="00FA5487" w:rsidRPr="0093693D">
        <w:rPr>
          <w:rFonts w:ascii="Sylfaen" w:eastAsia="Times New Roman" w:hAnsi="Sylfaen" w:cs="Sylfaen"/>
          <w:bCs/>
          <w:lang w:val="ka-GE"/>
        </w:rPr>
        <w:t xml:space="preserve"> </w:t>
      </w:r>
      <w:r w:rsidRPr="0093693D">
        <w:rPr>
          <w:rFonts w:ascii="Sylfaen" w:eastAsia="Times New Roman" w:hAnsi="Sylfaen" w:cs="Sylfaen"/>
          <w:bCs/>
          <w:lang w:val="ka-GE"/>
        </w:rPr>
        <w:t>არ ექცევა. მაგალითისათვის, სახელმწიფო ქონებით მოსარგებლის მიერ საიჯარო ქირის დროულად გადახდა დამოკიდებულია სარგებლობის უფლებით მიღებული ობიექტის ფუნქციონირების შესაძლებლობასა და ამ ფუნქციონირებით გენერირებულ შემოსავალზე</w:t>
      </w:r>
      <w:r>
        <w:rPr>
          <w:rFonts w:ascii="Sylfaen" w:eastAsia="Times New Roman" w:hAnsi="Sylfaen" w:cs="Sylfaen"/>
          <w:bCs/>
          <w:lang w:val="ka-GE"/>
        </w:rPr>
        <w:t>. სახელმწიფო ქონების შემძენთა/მოსარგებლეთა</w:t>
      </w:r>
      <w:r w:rsidRPr="0093693D">
        <w:rPr>
          <w:rFonts w:ascii="Sylfaen" w:eastAsia="Times New Roman" w:hAnsi="Sylfaen" w:cs="Sylfaen"/>
          <w:bCs/>
          <w:lang w:val="ka-GE"/>
        </w:rPr>
        <w:t xml:space="preserve"> ნაწილს ვალდებულების შესრულების პრობლემა შეექმნათ </w:t>
      </w:r>
      <w:r w:rsidR="009A19C6">
        <w:rPr>
          <w:rFonts w:ascii="Sylfaen" w:eastAsia="Times New Roman" w:hAnsi="Sylfaen" w:cs="Sylfaen"/>
          <w:bCs/>
          <w:lang w:val="ka-GE"/>
        </w:rPr>
        <w:t>არაერთი მიზეზით (</w:t>
      </w:r>
      <w:r w:rsidR="00DA6231">
        <w:rPr>
          <w:rFonts w:ascii="Sylfaen" w:eastAsia="Times New Roman" w:hAnsi="Sylfaen" w:cs="Sylfaen"/>
          <w:bCs/>
          <w:lang w:val="ka-GE"/>
        </w:rPr>
        <w:t>შესაბამისი სარგებლობის უფლებით მიღებული ობიექტის ფუნქციონირების შეჩერებ</w:t>
      </w:r>
      <w:r w:rsidR="009A19C6">
        <w:rPr>
          <w:rFonts w:ascii="Sylfaen" w:eastAsia="Times New Roman" w:hAnsi="Sylfaen" w:cs="Sylfaen"/>
          <w:bCs/>
          <w:lang w:val="ka-GE"/>
        </w:rPr>
        <w:t xml:space="preserve">ა, </w:t>
      </w:r>
      <w:r w:rsidR="009A19C6" w:rsidRPr="0093693D">
        <w:rPr>
          <w:rFonts w:ascii="Sylfaen" w:eastAsia="Times New Roman" w:hAnsi="Sylfaen" w:cs="Sylfaen"/>
          <w:bCs/>
          <w:lang w:val="ka-GE"/>
        </w:rPr>
        <w:t>მშენებლობის პროცესში გამოყენებულ მასალებთან წვდომის შეზღუდვ</w:t>
      </w:r>
      <w:r w:rsidR="009A19C6">
        <w:rPr>
          <w:rFonts w:ascii="Sylfaen" w:eastAsia="Times New Roman" w:hAnsi="Sylfaen" w:cs="Sylfaen"/>
          <w:bCs/>
          <w:lang w:val="ka-GE"/>
        </w:rPr>
        <w:t xml:space="preserve">ა, </w:t>
      </w:r>
      <w:r w:rsidR="009A19C6" w:rsidRPr="0093693D">
        <w:rPr>
          <w:rFonts w:ascii="Sylfaen" w:eastAsia="Times New Roman" w:hAnsi="Sylfaen" w:cs="Sylfaen"/>
          <w:bCs/>
          <w:lang w:val="ka-GE"/>
        </w:rPr>
        <w:t>წარმოების პროცესში ნედლეულის ხელმისაწვდომობის შეზღუდვ</w:t>
      </w:r>
      <w:r w:rsidR="009A19C6">
        <w:rPr>
          <w:rFonts w:ascii="Sylfaen" w:eastAsia="Times New Roman" w:hAnsi="Sylfaen" w:cs="Sylfaen"/>
          <w:bCs/>
          <w:lang w:val="ka-GE"/>
        </w:rPr>
        <w:t xml:space="preserve">ა, </w:t>
      </w:r>
      <w:r w:rsidR="009A19C6" w:rsidRPr="0093693D">
        <w:rPr>
          <w:rFonts w:ascii="Sylfaen" w:eastAsia="Times New Roman" w:hAnsi="Sylfaen" w:cs="Sylfaen"/>
          <w:bCs/>
          <w:lang w:val="ka-GE"/>
        </w:rPr>
        <w:t>დასაქმებულთა რაოდენობის შემცირებ</w:t>
      </w:r>
      <w:r w:rsidR="009A19C6">
        <w:rPr>
          <w:rFonts w:ascii="Sylfaen" w:eastAsia="Times New Roman" w:hAnsi="Sylfaen" w:cs="Sylfaen"/>
          <w:bCs/>
          <w:lang w:val="ka-GE"/>
        </w:rPr>
        <w:t xml:space="preserve">ა დაწესებული შეზღუდვების გამო და სხვა). </w:t>
      </w:r>
      <w:r w:rsidR="00DA6231">
        <w:rPr>
          <w:rFonts w:ascii="Sylfaen" w:eastAsia="Times New Roman" w:hAnsi="Sylfaen" w:cs="Sylfaen"/>
          <w:bCs/>
          <w:lang w:val="ka-GE"/>
        </w:rPr>
        <w:t xml:space="preserve"> </w:t>
      </w:r>
    </w:p>
    <w:p w14:paraId="5D37A589" w14:textId="77777777" w:rsidR="002456EE" w:rsidRDefault="002456EE" w:rsidP="00A22604">
      <w:pPr>
        <w:widowControl w:val="0"/>
        <w:autoSpaceDE w:val="0"/>
        <w:autoSpaceDN w:val="0"/>
        <w:adjustRightInd w:val="0"/>
        <w:spacing w:after="0" w:line="240" w:lineRule="auto"/>
        <w:ind w:right="4" w:firstLine="720"/>
        <w:jc w:val="both"/>
        <w:rPr>
          <w:rFonts w:ascii="Sylfaen" w:eastAsia="Times New Roman" w:hAnsi="Sylfaen" w:cs="Sylfaen"/>
          <w:bCs/>
          <w:lang w:val="ka-GE"/>
        </w:rPr>
      </w:pPr>
    </w:p>
    <w:p w14:paraId="402C3341" w14:textId="65F48BD9" w:rsidR="0084613A" w:rsidRDefault="0084613A" w:rsidP="00914CD5">
      <w:pPr>
        <w:tabs>
          <w:tab w:val="left" w:pos="1260"/>
        </w:tabs>
        <w:spacing w:after="0" w:line="240" w:lineRule="auto"/>
        <w:jc w:val="both"/>
        <w:rPr>
          <w:rFonts w:ascii="Sylfaen" w:eastAsia="Times New Roman" w:hAnsi="Sylfaen" w:cs="Sylfaen"/>
          <w:bCs/>
          <w:lang w:val="ka-GE"/>
        </w:rPr>
      </w:pPr>
      <w:r>
        <w:rPr>
          <w:rFonts w:ascii="Sylfaen" w:eastAsia="Times New Roman" w:hAnsi="Sylfaen" w:cs="Sylfaen"/>
          <w:bCs/>
          <w:lang w:val="ka-GE"/>
        </w:rPr>
        <w:t xml:space="preserve">        </w:t>
      </w:r>
      <w:r w:rsidR="00A22604" w:rsidRPr="009923F2">
        <w:rPr>
          <w:rFonts w:ascii="Sylfaen" w:eastAsia="Times New Roman" w:hAnsi="Sylfaen" w:cs="Sylfaen"/>
          <w:bCs/>
          <w:lang w:val="ka-GE"/>
        </w:rPr>
        <w:t xml:space="preserve">შესაბამისად, წარმოიშობა საჭიროება, </w:t>
      </w:r>
      <w:r>
        <w:rPr>
          <w:rFonts w:ascii="Sylfaen" w:eastAsia="Times New Roman" w:hAnsi="Sylfaen" w:cs="Sylfaen"/>
          <w:bCs/>
          <w:lang w:val="ka-GE"/>
        </w:rPr>
        <w:t xml:space="preserve">იმ შემთხვევებში, როდესაც </w:t>
      </w:r>
      <w:r w:rsidRPr="000020B6">
        <w:rPr>
          <w:rFonts w:ascii="Sylfaen" w:eastAsia="Times New Roman" w:hAnsi="Sylfaen" w:cs="Sylfaen"/>
          <w:lang w:val="ka-GE"/>
        </w:rPr>
        <w:t xml:space="preserve">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პირობის შესრულება შეუძლებელი ხდება ან რთულდება </w:t>
      </w:r>
      <w:r>
        <w:rPr>
          <w:rFonts w:ascii="Sylfaen" w:eastAsia="Times New Roman" w:hAnsi="Sylfaen" w:cs="Sylfaen"/>
          <w:lang w:val="ka-GE"/>
        </w:rPr>
        <w:t xml:space="preserve">საგანგებო მდგომარეობის ან </w:t>
      </w:r>
      <w:r w:rsidRPr="000020B6">
        <w:rPr>
          <w:rFonts w:ascii="Sylfaen" w:eastAsia="Times New Roman" w:hAnsi="Sylfaen" w:cs="Sylfaen"/>
          <w:lang w:val="ka-GE"/>
        </w:rPr>
        <w:t xml:space="preserve">საზოგადოებრივი ჯანმრთელობისთვის განსაკუთრებით საშიში ეპიდემიის </w:t>
      </w:r>
      <w:r w:rsidRPr="000020B6">
        <w:rPr>
          <w:rFonts w:ascii="Sylfaen" w:hAnsi="Sylfaen" w:cs="Sylfaen"/>
          <w:color w:val="000000"/>
          <w:shd w:val="clear" w:color="auto" w:fill="FFFFFF"/>
          <w:lang w:val="ka-GE"/>
        </w:rPr>
        <w:t xml:space="preserve">ან პანდემიის დროს, </w:t>
      </w:r>
      <w:r w:rsidR="00A22604" w:rsidRPr="009923F2">
        <w:rPr>
          <w:rFonts w:ascii="Sylfaen" w:eastAsia="Times New Roman" w:hAnsi="Sylfaen" w:cs="Sylfaen"/>
          <w:bCs/>
          <w:lang w:val="ka-GE"/>
        </w:rPr>
        <w:t>სახელმწიფო ქონების შემძენთა/სარგებლობის უფლებით</w:t>
      </w:r>
      <w:r w:rsidR="009A19C6">
        <w:rPr>
          <w:rFonts w:ascii="Sylfaen" w:eastAsia="Times New Roman" w:hAnsi="Sylfaen" w:cs="Sylfaen"/>
          <w:bCs/>
          <w:lang w:val="ka-GE"/>
        </w:rPr>
        <w:t>/მართვის უფლებით მიმღებ პირთა</w:t>
      </w:r>
      <w:r>
        <w:rPr>
          <w:rFonts w:ascii="Sylfaen" w:eastAsia="Times New Roman" w:hAnsi="Sylfaen" w:cs="Sylfaen"/>
          <w:bCs/>
          <w:lang w:val="ka-GE"/>
        </w:rPr>
        <w:t xml:space="preserve"> მიმართ </w:t>
      </w:r>
      <w:r w:rsidRPr="000020B6">
        <w:rPr>
          <w:rFonts w:ascii="Sylfaen" w:hAnsi="Sylfaen" w:cs="Sylfaen"/>
          <w:color w:val="000000"/>
          <w:shd w:val="clear" w:color="auto" w:fill="FFFFFF"/>
          <w:lang w:val="ka-GE"/>
        </w:rPr>
        <w:t xml:space="preserve">გასატარებელი ღონისძიებების შესახებ </w:t>
      </w:r>
      <w:r>
        <w:rPr>
          <w:rFonts w:ascii="Sylfaen" w:hAnsi="Sylfaen" w:cs="Sylfaen"/>
          <w:color w:val="000000"/>
          <w:shd w:val="clear" w:color="auto" w:fill="FFFFFF"/>
          <w:lang w:val="ka-GE"/>
        </w:rPr>
        <w:t>გადაწყვეტილება</w:t>
      </w:r>
      <w:r w:rsidRPr="000020B6">
        <w:rPr>
          <w:rFonts w:ascii="Sylfaen" w:hAnsi="Sylfaen" w:cs="Sylfaen"/>
          <w:color w:val="000000"/>
          <w:shd w:val="clear" w:color="auto" w:fill="FFFFFF"/>
          <w:lang w:val="ka-GE"/>
        </w:rPr>
        <w:t>,</w:t>
      </w:r>
      <w:r>
        <w:rPr>
          <w:rFonts w:ascii="Sylfaen" w:hAnsi="Sylfaen" w:cs="Sylfaen"/>
          <w:color w:val="000000"/>
          <w:shd w:val="clear" w:color="auto" w:fill="FFFFFF"/>
          <w:lang w:val="ka-GE"/>
        </w:rPr>
        <w:t xml:space="preserve"> ამავე პირთა </w:t>
      </w:r>
      <w:r w:rsidR="00FA61D5">
        <w:rPr>
          <w:rFonts w:ascii="Sylfaen" w:hAnsi="Sylfaen" w:cs="Sylfaen"/>
          <w:color w:val="000000"/>
          <w:shd w:val="clear" w:color="auto" w:fill="FFFFFF"/>
          <w:lang w:val="ka-GE"/>
        </w:rPr>
        <w:t xml:space="preserve">დასაბუთებული </w:t>
      </w:r>
      <w:r>
        <w:rPr>
          <w:rFonts w:ascii="Sylfaen" w:hAnsi="Sylfaen" w:cs="Sylfaen"/>
          <w:color w:val="000000"/>
          <w:shd w:val="clear" w:color="auto" w:fill="FFFFFF"/>
          <w:lang w:val="ka-GE"/>
        </w:rPr>
        <w:t>მიმართვის საფუძველზე და</w:t>
      </w:r>
      <w:r w:rsidRPr="000020B6">
        <w:rPr>
          <w:rFonts w:ascii="Sylfaen" w:hAnsi="Sylfaen" w:cs="Sylfaen"/>
          <w:color w:val="000000"/>
          <w:shd w:val="clear" w:color="auto" w:fill="FFFFFF"/>
          <w:lang w:val="ka-GE"/>
        </w:rPr>
        <w:t xml:space="preserve"> ქონების მმართველის წარდგინებით, </w:t>
      </w:r>
      <w:r>
        <w:rPr>
          <w:rFonts w:ascii="Sylfaen" w:hAnsi="Sylfaen" w:cs="Sylfaen"/>
          <w:color w:val="000000"/>
          <w:shd w:val="clear" w:color="auto" w:fill="FFFFFF"/>
          <w:lang w:val="ka-GE"/>
        </w:rPr>
        <w:t xml:space="preserve">მიღებულ იქნეს </w:t>
      </w:r>
      <w:r w:rsidR="00A22604" w:rsidRPr="009923F2">
        <w:rPr>
          <w:rFonts w:ascii="Sylfaen" w:eastAsia="Times New Roman" w:hAnsi="Sylfaen" w:cs="Sylfaen"/>
          <w:bCs/>
          <w:lang w:val="ka-GE"/>
        </w:rPr>
        <w:t>საქართველოს მთავრობის მიერ</w:t>
      </w:r>
      <w:r w:rsidR="00A22604">
        <w:rPr>
          <w:rFonts w:ascii="Sylfaen" w:eastAsia="Times New Roman" w:hAnsi="Sylfaen" w:cs="Sylfaen"/>
          <w:bCs/>
          <w:lang w:val="ka-GE"/>
        </w:rPr>
        <w:t>,</w:t>
      </w:r>
      <w:r w:rsidR="009A19C6">
        <w:rPr>
          <w:rFonts w:ascii="Sylfaen" w:eastAsia="Times New Roman" w:hAnsi="Sylfaen" w:cs="Sylfaen"/>
          <w:bCs/>
          <w:lang w:val="ka-GE"/>
        </w:rPr>
        <w:t xml:space="preserve"> ინდივიდუალური შემთხვევე</w:t>
      </w:r>
      <w:r w:rsidR="00A22604" w:rsidRPr="009923F2">
        <w:rPr>
          <w:rFonts w:ascii="Sylfaen" w:eastAsia="Times New Roman" w:hAnsi="Sylfaen" w:cs="Sylfaen"/>
          <w:bCs/>
          <w:lang w:val="ka-GE"/>
        </w:rPr>
        <w:t>ბის და სახელშ</w:t>
      </w:r>
      <w:r w:rsidR="00FA5487">
        <w:rPr>
          <w:rFonts w:ascii="Sylfaen" w:eastAsia="Times New Roman" w:hAnsi="Sylfaen" w:cs="Sylfaen"/>
          <w:bCs/>
          <w:lang w:val="ka-GE"/>
        </w:rPr>
        <w:t>ე</w:t>
      </w:r>
      <w:r w:rsidR="00A22604" w:rsidRPr="009923F2">
        <w:rPr>
          <w:rFonts w:ascii="Sylfaen" w:eastAsia="Times New Roman" w:hAnsi="Sylfaen" w:cs="Sylfaen"/>
          <w:bCs/>
          <w:lang w:val="ka-GE"/>
        </w:rPr>
        <w:t>კრუ</w:t>
      </w:r>
      <w:r w:rsidR="009A19C6">
        <w:rPr>
          <w:rFonts w:ascii="Sylfaen" w:eastAsia="Times New Roman" w:hAnsi="Sylfaen" w:cs="Sylfaen"/>
          <w:bCs/>
          <w:lang w:val="ka-GE"/>
        </w:rPr>
        <w:t>ლებო პირობების გათვალისწინებით</w:t>
      </w:r>
      <w:r>
        <w:rPr>
          <w:rFonts w:ascii="Sylfaen" w:eastAsia="Times New Roman" w:hAnsi="Sylfaen" w:cs="Sylfaen"/>
          <w:bCs/>
          <w:lang w:val="ka-GE"/>
        </w:rPr>
        <w:t>.</w:t>
      </w:r>
    </w:p>
    <w:p w14:paraId="71A5EA1B" w14:textId="77777777" w:rsidR="004B1438" w:rsidRDefault="004B1438" w:rsidP="00914CD5">
      <w:pPr>
        <w:tabs>
          <w:tab w:val="left" w:pos="1260"/>
        </w:tabs>
        <w:spacing w:after="0" w:line="240" w:lineRule="auto"/>
        <w:jc w:val="both"/>
        <w:rPr>
          <w:rFonts w:ascii="Sylfaen" w:eastAsia="Times New Roman" w:hAnsi="Sylfaen" w:cs="Sylfaen"/>
          <w:bCs/>
          <w:lang w:val="ka-GE"/>
        </w:rPr>
      </w:pPr>
    </w:p>
    <w:p w14:paraId="7C025381" w14:textId="7E586171" w:rsidR="00F931FE" w:rsidRPr="00786851" w:rsidRDefault="00F931FE" w:rsidP="00F931FE">
      <w:pPr>
        <w:spacing w:after="0" w:line="240" w:lineRule="auto"/>
        <w:ind w:firstLine="720"/>
        <w:jc w:val="both"/>
        <w:rPr>
          <w:rFonts w:ascii="Sylfaen" w:hAnsi="Sylfaen"/>
          <w:lang w:val="ka-GE"/>
        </w:rPr>
      </w:pPr>
      <w:r>
        <w:rPr>
          <w:rFonts w:ascii="Sylfaen" w:eastAsia="Times New Roman" w:hAnsi="Sylfaen" w:cs="Sylfaen"/>
          <w:bCs/>
          <w:lang w:val="ka-GE"/>
        </w:rPr>
        <w:t xml:space="preserve">ამასთან, „სახელმწიფო ქონების შესახებ“ საქართველოს </w:t>
      </w:r>
      <w:r w:rsidRPr="00B261F2">
        <w:rPr>
          <w:rFonts w:ascii="Sylfaen" w:hAnsi="Sylfaen"/>
          <w:lang w:val="ka-GE"/>
        </w:rPr>
        <w:t xml:space="preserve">კანონით გათვალისწინებულია საქართველოს მთავრობის გადაწყვეტილებით, 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პირობის შეცვლის/გაუქმების ან/და ხელშეკრულების საფუძველზე დაკისრებული/დასაკისრებელი გადაუხდელი პირგასამტეხლოს პატიების სამართლებრივი </w:t>
      </w:r>
      <w:r w:rsidRPr="00B261F2">
        <w:rPr>
          <w:rFonts w:ascii="Sylfaen" w:hAnsi="Sylfaen"/>
          <w:lang w:val="ka-GE"/>
        </w:rPr>
        <w:lastRenderedPageBreak/>
        <w:t>საფუძველი (კანონის 49</w:t>
      </w:r>
      <w:r w:rsidRPr="00B261F2">
        <w:rPr>
          <w:rFonts w:ascii="Sylfaen" w:hAnsi="Sylfaen"/>
          <w:vertAlign w:val="superscript"/>
          <w:lang w:val="ka-GE"/>
        </w:rPr>
        <w:t>1</w:t>
      </w:r>
      <w:r w:rsidRPr="00B261F2">
        <w:rPr>
          <w:rFonts w:ascii="Sylfaen" w:hAnsi="Sylfaen"/>
          <w:lang w:val="ka-GE"/>
        </w:rPr>
        <w:t xml:space="preserve"> მუხლი), რომლის მიზანიცაა საჯარო და კერძო ინტერსების გათვალისწინებით, საინვესტიციო გარემოს ხელშეწყობა. აღსანიშნავია, რომ ხსენებული ნორმის მოქმედება არ ვრცელდება აუქციონის ფორმით სახელმწიფო ქონების განკარგვის შემთხვევებზე, გარდა 2012 წლის 31 დეკემბრამდე განხორციელებული სახელმწიფო ქონების </w:t>
      </w:r>
      <w:r w:rsidR="0088136A" w:rsidRPr="00B261F2">
        <w:rPr>
          <w:rFonts w:ascii="Sylfaen" w:hAnsi="Sylfaen"/>
          <w:lang w:val="ka-GE"/>
        </w:rPr>
        <w:t xml:space="preserve">აუქციონის ფორმით </w:t>
      </w:r>
      <w:r w:rsidRPr="00B261F2">
        <w:rPr>
          <w:rFonts w:ascii="Sylfaen" w:hAnsi="Sylfaen"/>
          <w:lang w:val="ka-GE"/>
        </w:rPr>
        <w:t xml:space="preserve">განკარგვის შემთხვევებისა. აღსანიშნავია, რომ </w:t>
      </w:r>
      <w:r w:rsidR="0088136A">
        <w:rPr>
          <w:rFonts w:ascii="Sylfaen" w:hAnsi="Sylfaen"/>
          <w:lang w:val="ka-GE"/>
        </w:rPr>
        <w:t>შესაბამისი დასაბუთების არსებობისას (რომელიც თანაბრად შეიძლება არსებობდეს როგორც სახელმწიფო ქონების პირდაპირი მიყიდვის, ისე</w:t>
      </w:r>
      <w:r w:rsidR="009C26DC">
        <w:rPr>
          <w:rFonts w:ascii="Sylfaen" w:hAnsi="Sylfaen"/>
          <w:lang w:val="ka-GE"/>
        </w:rPr>
        <w:t>,</w:t>
      </w:r>
      <w:r w:rsidR="0088136A">
        <w:rPr>
          <w:rFonts w:ascii="Sylfaen" w:hAnsi="Sylfaen"/>
          <w:lang w:val="ka-GE"/>
        </w:rPr>
        <w:t xml:space="preserve"> აუქციონის ფორმით </w:t>
      </w:r>
      <w:r w:rsidR="009C26DC">
        <w:rPr>
          <w:rFonts w:ascii="Sylfaen" w:hAnsi="Sylfaen"/>
          <w:lang w:val="ka-GE"/>
        </w:rPr>
        <w:t>განკარგვის</w:t>
      </w:r>
      <w:r w:rsidR="0088136A">
        <w:rPr>
          <w:rFonts w:ascii="Sylfaen" w:hAnsi="Sylfaen"/>
          <w:lang w:val="ka-GE"/>
        </w:rPr>
        <w:t xml:space="preserve"> ან სარგებლობაში გადაცემისას), </w:t>
      </w:r>
      <w:r w:rsidRPr="00B261F2">
        <w:rPr>
          <w:rFonts w:ascii="Sylfaen" w:hAnsi="Sylfaen"/>
          <w:lang w:val="ka-GE"/>
        </w:rPr>
        <w:t xml:space="preserve">საპრივატიზებო პირობების შეცვლა ან/და გაუქმება წარმოადგენს საინვესტიციო გარემოს ხელშემწყობ ღონისძიებას, რომლის შეზღუდვა/აკრძალვა მოუქნელს ხდის აუქციონის ფორმით </w:t>
      </w:r>
      <w:r w:rsidR="0088136A">
        <w:rPr>
          <w:rFonts w:ascii="Sylfaen" w:hAnsi="Sylfaen"/>
          <w:lang w:val="ka-GE"/>
        </w:rPr>
        <w:t>საინვესტიციო პროექტების განხორციელების მიზნით</w:t>
      </w:r>
      <w:r w:rsidR="009C26DC">
        <w:rPr>
          <w:rFonts w:ascii="Sylfaen" w:hAnsi="Sylfaen"/>
          <w:lang w:val="ka-GE"/>
        </w:rPr>
        <w:t>,</w:t>
      </w:r>
      <w:r w:rsidR="0088136A">
        <w:rPr>
          <w:rFonts w:ascii="Sylfaen" w:hAnsi="Sylfaen"/>
          <w:lang w:val="ka-GE"/>
        </w:rPr>
        <w:t xml:space="preserve"> </w:t>
      </w:r>
      <w:r w:rsidR="009C26DC" w:rsidRPr="00B261F2">
        <w:rPr>
          <w:rFonts w:ascii="Sylfaen" w:hAnsi="Sylfaen"/>
          <w:lang w:val="ka-GE"/>
        </w:rPr>
        <w:t xml:space="preserve">სახელმწიფო ქონების </w:t>
      </w:r>
      <w:r>
        <w:rPr>
          <w:rFonts w:ascii="Sylfaen" w:hAnsi="Sylfaen"/>
          <w:lang w:val="ka-GE"/>
        </w:rPr>
        <w:t xml:space="preserve">განკარგვის </w:t>
      </w:r>
      <w:r w:rsidRPr="00B261F2">
        <w:rPr>
          <w:rFonts w:ascii="Sylfaen" w:hAnsi="Sylfaen"/>
          <w:lang w:val="ka-GE"/>
        </w:rPr>
        <w:t>პროცესს. აღნიშნულის გათვალისწინებით, მიზანშეწონილია, კანონის რედაქციიდან ამოღებულ იქნეს ჩანაწერი, რომელიც კრძალავს 2012 წლის 31 დეკემბრის შემდეგ აუქციონის ფორმით სახელმწიფო ქონების განკარგვის შემთხვევაში, კანონით დადგენილი წესით</w:t>
      </w:r>
      <w:r>
        <w:rPr>
          <w:rFonts w:ascii="Sylfaen" w:hAnsi="Sylfaen"/>
          <w:lang w:val="ka-GE"/>
        </w:rPr>
        <w:t xml:space="preserve"> </w:t>
      </w:r>
      <w:r w:rsidRPr="00B261F2">
        <w:rPr>
          <w:rFonts w:ascii="Sylfaen" w:hAnsi="Sylfaen"/>
          <w:lang w:val="ka-GE"/>
        </w:rPr>
        <w:t>განკარგვის პირობის შეცვლის/გაუქმების ან/და დაკისრებული/დასაკისრებელი პირგასამტეხლოსაგან ხელშეკრულების მხარის გათავისუფლების შესაძლებლობას</w:t>
      </w:r>
      <w:r w:rsidRPr="007E5DE7">
        <w:rPr>
          <w:rFonts w:ascii="Sylfaen" w:hAnsi="Sylfaen"/>
          <w:lang w:val="ka-GE"/>
        </w:rPr>
        <w:t>.</w:t>
      </w:r>
      <w:r w:rsidRPr="00B261F2">
        <w:rPr>
          <w:rFonts w:ascii="Sylfaen" w:hAnsi="Sylfaen"/>
          <w:lang w:val="ka-GE"/>
        </w:rPr>
        <w:t xml:space="preserve"> </w:t>
      </w:r>
    </w:p>
    <w:p w14:paraId="7D6F2849" w14:textId="407CEF8C" w:rsidR="00A22604" w:rsidRPr="009923F2" w:rsidRDefault="00A22604" w:rsidP="00A22604">
      <w:pPr>
        <w:widowControl w:val="0"/>
        <w:autoSpaceDE w:val="0"/>
        <w:autoSpaceDN w:val="0"/>
        <w:adjustRightInd w:val="0"/>
        <w:spacing w:after="0" w:line="240" w:lineRule="auto"/>
        <w:ind w:right="4" w:firstLine="720"/>
        <w:jc w:val="both"/>
        <w:rPr>
          <w:rFonts w:ascii="Sylfaen" w:hAnsi="Sylfaen"/>
          <w:lang w:val="ka-GE"/>
        </w:rPr>
      </w:pPr>
    </w:p>
    <w:p w14:paraId="2C697414" w14:textId="77777777" w:rsidR="00A22604" w:rsidRPr="00A71AC1" w:rsidRDefault="00A22604" w:rsidP="00A22604">
      <w:pPr>
        <w:pStyle w:val="abzacixml"/>
        <w:spacing w:before="0" w:beforeAutospacing="0" w:after="0" w:afterAutospacing="0"/>
        <w:jc w:val="both"/>
        <w:rPr>
          <w:rFonts w:ascii="Sylfaen" w:hAnsi="Sylfaen"/>
          <w:b/>
          <w:sz w:val="22"/>
          <w:szCs w:val="22"/>
          <w:lang w:val="ka-GE"/>
        </w:rPr>
      </w:pPr>
    </w:p>
    <w:p w14:paraId="6496EAF8"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rPr>
      </w:pP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ბ</w:t>
      </w:r>
      <w:r w:rsidRPr="00A71AC1">
        <w:rPr>
          <w:rFonts w:ascii="Sylfaen" w:hAnsi="Sylfaen"/>
          <w:b/>
          <w:sz w:val="22"/>
          <w:szCs w:val="22"/>
        </w:rPr>
        <w:t xml:space="preserve">) </w:t>
      </w:r>
      <w:r w:rsidRPr="00A71AC1">
        <w:rPr>
          <w:rFonts w:ascii="Sylfaen" w:hAnsi="Sylfaen" w:cs="Sylfaen"/>
          <w:b/>
          <w:sz w:val="22"/>
          <w:szCs w:val="22"/>
        </w:rPr>
        <w:t>არსებული</w:t>
      </w:r>
      <w:r w:rsidRPr="00A71AC1">
        <w:rPr>
          <w:rFonts w:ascii="Sylfaen" w:hAnsi="Sylfaen"/>
          <w:b/>
          <w:sz w:val="22"/>
          <w:szCs w:val="22"/>
        </w:rPr>
        <w:t xml:space="preserve"> </w:t>
      </w:r>
      <w:r w:rsidRPr="00A71AC1">
        <w:rPr>
          <w:rFonts w:ascii="Sylfaen" w:hAnsi="Sylfaen" w:cs="Sylfaen"/>
          <w:b/>
          <w:sz w:val="22"/>
          <w:szCs w:val="22"/>
        </w:rPr>
        <w:t>პრობლემის</w:t>
      </w:r>
      <w:r w:rsidRPr="00A71AC1">
        <w:rPr>
          <w:rFonts w:ascii="Sylfaen" w:hAnsi="Sylfaen"/>
          <w:b/>
          <w:sz w:val="22"/>
          <w:szCs w:val="22"/>
        </w:rPr>
        <w:t xml:space="preserve"> </w:t>
      </w:r>
      <w:r w:rsidRPr="00A71AC1">
        <w:rPr>
          <w:rFonts w:ascii="Sylfaen" w:hAnsi="Sylfaen" w:cs="Sylfaen"/>
          <w:b/>
          <w:sz w:val="22"/>
          <w:szCs w:val="22"/>
        </w:rPr>
        <w:t>გადასაჭრელად</w:t>
      </w:r>
      <w:r w:rsidRPr="00A71AC1">
        <w:rPr>
          <w:rFonts w:ascii="Sylfaen" w:hAnsi="Sylfaen"/>
          <w:b/>
          <w:sz w:val="22"/>
          <w:szCs w:val="22"/>
        </w:rPr>
        <w:t xml:space="preserve"> </w:t>
      </w:r>
      <w:r w:rsidRPr="00A71AC1">
        <w:rPr>
          <w:rFonts w:ascii="Sylfaen" w:hAnsi="Sylfaen" w:cs="Sylfaen"/>
          <w:b/>
          <w:sz w:val="22"/>
          <w:szCs w:val="22"/>
        </w:rPr>
        <w:t>კანონის</w:t>
      </w:r>
      <w:r w:rsidRPr="00A71AC1">
        <w:rPr>
          <w:rFonts w:ascii="Sylfaen" w:hAnsi="Sylfaen"/>
          <w:b/>
          <w:sz w:val="22"/>
          <w:szCs w:val="22"/>
        </w:rPr>
        <w:t xml:space="preserve"> </w:t>
      </w:r>
      <w:r w:rsidRPr="00A71AC1">
        <w:rPr>
          <w:rFonts w:ascii="Sylfaen" w:hAnsi="Sylfaen" w:cs="Sylfaen"/>
          <w:b/>
          <w:sz w:val="22"/>
          <w:szCs w:val="22"/>
        </w:rPr>
        <w:t>მიღების</w:t>
      </w:r>
      <w:r w:rsidRPr="00A71AC1">
        <w:rPr>
          <w:rFonts w:ascii="Sylfaen" w:hAnsi="Sylfaen"/>
          <w:b/>
          <w:sz w:val="22"/>
          <w:szCs w:val="22"/>
        </w:rPr>
        <w:t xml:space="preserve"> </w:t>
      </w:r>
      <w:r w:rsidRPr="00A71AC1">
        <w:rPr>
          <w:rFonts w:ascii="Sylfaen" w:hAnsi="Sylfaen" w:cs="Sylfaen"/>
          <w:b/>
          <w:sz w:val="22"/>
          <w:szCs w:val="22"/>
        </w:rPr>
        <w:t>აუცილებლობა</w:t>
      </w:r>
      <w:r w:rsidRPr="00A71AC1">
        <w:rPr>
          <w:rFonts w:ascii="Sylfaen" w:hAnsi="Sylfaen"/>
          <w:b/>
          <w:sz w:val="22"/>
          <w:szCs w:val="22"/>
        </w:rPr>
        <w:t>:</w:t>
      </w:r>
    </w:p>
    <w:p w14:paraId="0CC125C8"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lang w:val="ka-GE"/>
        </w:rPr>
      </w:pPr>
    </w:p>
    <w:p w14:paraId="744B440E" w14:textId="46B43EC5" w:rsidR="007C7826" w:rsidRDefault="008402CE" w:rsidP="00A22604">
      <w:pPr>
        <w:pStyle w:val="abzacixml"/>
        <w:spacing w:before="0" w:beforeAutospacing="0" w:after="0" w:afterAutospacing="0"/>
        <w:ind w:firstLine="720"/>
        <w:jc w:val="both"/>
        <w:rPr>
          <w:rFonts w:ascii="Sylfaen" w:hAnsi="Sylfaen" w:cs="Sylfaen"/>
          <w:bCs/>
          <w:sz w:val="22"/>
          <w:szCs w:val="22"/>
          <w:lang w:val="ka-GE"/>
        </w:rPr>
      </w:pPr>
      <w:r>
        <w:rPr>
          <w:rFonts w:ascii="Sylfaen" w:hAnsi="Sylfaen"/>
          <w:sz w:val="22"/>
          <w:szCs w:val="22"/>
          <w:lang w:val="ka-GE"/>
        </w:rPr>
        <w:t xml:space="preserve">მსოფლიოში, მათ შორის, საქართველოში </w:t>
      </w:r>
      <w:r w:rsidR="00DA6231">
        <w:rPr>
          <w:rFonts w:ascii="Sylfaen" w:hAnsi="Sylfaen"/>
          <w:sz w:val="22"/>
          <w:szCs w:val="22"/>
          <w:lang w:val="ka-GE"/>
        </w:rPr>
        <w:t>არსებულმა</w:t>
      </w:r>
      <w:r>
        <w:rPr>
          <w:rFonts w:ascii="Sylfaen" w:hAnsi="Sylfaen"/>
          <w:sz w:val="22"/>
          <w:szCs w:val="22"/>
          <w:lang w:val="ka-GE"/>
        </w:rPr>
        <w:t xml:space="preserve"> </w:t>
      </w:r>
      <w:r w:rsidRPr="008402CE">
        <w:rPr>
          <w:rFonts w:ascii="Sylfaen" w:hAnsi="Sylfaen"/>
          <w:sz w:val="22"/>
          <w:szCs w:val="22"/>
          <w:lang w:val="ka-GE"/>
        </w:rPr>
        <w:t xml:space="preserve">ახალი კორონავირუსის (COVID-19) </w:t>
      </w:r>
      <w:r>
        <w:rPr>
          <w:rFonts w:ascii="Sylfaen" w:hAnsi="Sylfaen"/>
          <w:sz w:val="22"/>
          <w:szCs w:val="22"/>
          <w:lang w:val="ka-GE"/>
        </w:rPr>
        <w:t xml:space="preserve">პანდემიამ ცხადყო, რომ </w:t>
      </w:r>
      <w:r w:rsidR="007C7826" w:rsidRPr="007C7826">
        <w:rPr>
          <w:rFonts w:ascii="Sylfaen" w:hAnsi="Sylfaen"/>
          <w:sz w:val="22"/>
          <w:szCs w:val="22"/>
          <w:lang w:val="ka-GE"/>
        </w:rPr>
        <w:t>საგანგებო მდგომარეობის გამოცხადებ</w:t>
      </w:r>
      <w:r w:rsidR="007C7826">
        <w:rPr>
          <w:rFonts w:ascii="Sylfaen" w:hAnsi="Sylfaen"/>
          <w:sz w:val="22"/>
          <w:szCs w:val="22"/>
          <w:lang w:val="ka-GE"/>
        </w:rPr>
        <w:t>ა ა</w:t>
      </w:r>
      <w:r w:rsidR="007C7826" w:rsidRPr="007C7826">
        <w:rPr>
          <w:rFonts w:ascii="Sylfaen" w:hAnsi="Sylfaen"/>
          <w:sz w:val="22"/>
          <w:szCs w:val="22"/>
          <w:lang w:val="ka-GE"/>
        </w:rPr>
        <w:t>ნ ქვეყანაში</w:t>
      </w:r>
      <w:r w:rsidR="007C7826">
        <w:rPr>
          <w:rFonts w:ascii="Sylfaen" w:hAnsi="Sylfaen"/>
          <w:sz w:val="22"/>
          <w:szCs w:val="22"/>
          <w:lang w:val="ka-GE"/>
        </w:rPr>
        <w:t xml:space="preserve"> </w:t>
      </w:r>
      <w:r w:rsidR="007C7826" w:rsidRPr="007C7826">
        <w:rPr>
          <w:rFonts w:ascii="Sylfaen" w:hAnsi="Sylfaen"/>
          <w:sz w:val="22"/>
          <w:szCs w:val="22"/>
          <w:lang w:val="ka-GE"/>
        </w:rPr>
        <w:t>საზოგადოებრივი ჯანმრთელობისთვის განსაკუთრებით საშიში ეპიდემიის ან პანდემიის</w:t>
      </w:r>
      <w:r w:rsidR="007C7826">
        <w:rPr>
          <w:rFonts w:ascii="Sylfaen" w:hAnsi="Sylfaen"/>
          <w:sz w:val="22"/>
          <w:szCs w:val="22"/>
          <w:lang w:val="ka-GE"/>
        </w:rPr>
        <w:t xml:space="preserve"> არსებობა </w:t>
      </w:r>
      <w:r>
        <w:rPr>
          <w:rFonts w:ascii="Sylfaen" w:hAnsi="Sylfaen"/>
          <w:sz w:val="22"/>
          <w:szCs w:val="22"/>
          <w:lang w:val="ka-GE"/>
        </w:rPr>
        <w:t>დაკავშირებულია</w:t>
      </w:r>
      <w:r w:rsidR="007C7826">
        <w:rPr>
          <w:rFonts w:ascii="Sylfaen" w:hAnsi="Sylfaen"/>
          <w:sz w:val="22"/>
          <w:szCs w:val="22"/>
          <w:lang w:val="ka-GE"/>
        </w:rPr>
        <w:t xml:space="preserve"> ეკონომიკური საქმიანობის შეზღუდვებსა და სახელშეკრულებო ვალდებულებების შესრულების გართულებას</w:t>
      </w:r>
      <w:r>
        <w:rPr>
          <w:rFonts w:ascii="Sylfaen" w:hAnsi="Sylfaen"/>
          <w:sz w:val="22"/>
          <w:szCs w:val="22"/>
          <w:lang w:val="ka-GE"/>
        </w:rPr>
        <w:t>თან</w:t>
      </w:r>
      <w:r w:rsidR="007C7826">
        <w:rPr>
          <w:rFonts w:ascii="Sylfaen" w:hAnsi="Sylfaen"/>
          <w:sz w:val="22"/>
          <w:szCs w:val="22"/>
          <w:lang w:val="ka-GE"/>
        </w:rPr>
        <w:t>/შეუძლებლობას</w:t>
      </w:r>
      <w:r>
        <w:rPr>
          <w:rFonts w:ascii="Sylfaen" w:hAnsi="Sylfaen"/>
          <w:sz w:val="22"/>
          <w:szCs w:val="22"/>
          <w:lang w:val="ka-GE"/>
        </w:rPr>
        <w:t>თან</w:t>
      </w:r>
      <w:r w:rsidR="007C7826">
        <w:rPr>
          <w:rFonts w:ascii="Sylfaen" w:hAnsi="Sylfaen"/>
          <w:sz w:val="22"/>
          <w:szCs w:val="22"/>
          <w:lang w:val="ka-GE"/>
        </w:rPr>
        <w:t xml:space="preserve">. ასეთ დროს, </w:t>
      </w:r>
      <w:r w:rsidR="00A22604" w:rsidRPr="00196317">
        <w:rPr>
          <w:rFonts w:ascii="Sylfaen" w:hAnsi="Sylfaen"/>
          <w:sz w:val="22"/>
          <w:szCs w:val="22"/>
          <w:lang w:val="ka-GE"/>
        </w:rPr>
        <w:t>სახელმწიფო ქონები</w:t>
      </w:r>
      <w:r w:rsidR="007C7826">
        <w:rPr>
          <w:rFonts w:ascii="Sylfaen" w:hAnsi="Sylfaen"/>
          <w:sz w:val="22"/>
          <w:szCs w:val="22"/>
          <w:lang w:val="ka-GE"/>
        </w:rPr>
        <w:t xml:space="preserve">ს </w:t>
      </w:r>
      <w:r w:rsidR="007C7826" w:rsidRPr="00641EF5">
        <w:rPr>
          <w:rFonts w:ascii="Sylfaen" w:hAnsi="Sylfaen" w:cs="Sylfaen"/>
          <w:bCs/>
          <w:sz w:val="22"/>
          <w:szCs w:val="22"/>
          <w:lang w:val="ka-GE"/>
        </w:rPr>
        <w:t>საპრივატიზებო/საკუთრებაში გადაცემის/მართვის უფლებით გადაცემის/სარგებლობაში გადაცემის პირობ</w:t>
      </w:r>
      <w:r w:rsidR="007C7826">
        <w:rPr>
          <w:rFonts w:ascii="Sylfaen" w:hAnsi="Sylfaen" w:cs="Sylfaen"/>
          <w:bCs/>
          <w:sz w:val="22"/>
          <w:szCs w:val="22"/>
          <w:lang w:val="ka-GE"/>
        </w:rPr>
        <w:t>ების</w:t>
      </w:r>
      <w:r w:rsidR="00A22604" w:rsidRPr="00196317">
        <w:rPr>
          <w:rFonts w:ascii="Sylfaen" w:hAnsi="Sylfaen"/>
          <w:sz w:val="22"/>
          <w:szCs w:val="22"/>
          <w:lang w:val="ka-GE"/>
        </w:rPr>
        <w:t xml:space="preserve"> შე</w:t>
      </w:r>
      <w:r w:rsidR="00A22604">
        <w:rPr>
          <w:rFonts w:ascii="Sylfaen" w:hAnsi="Sylfaen"/>
          <w:sz w:val="22"/>
          <w:szCs w:val="22"/>
          <w:lang w:val="ka-GE"/>
        </w:rPr>
        <w:t>უ</w:t>
      </w:r>
      <w:r w:rsidR="00A22604" w:rsidRPr="00196317">
        <w:rPr>
          <w:rFonts w:ascii="Sylfaen" w:hAnsi="Sylfaen"/>
          <w:sz w:val="22"/>
          <w:szCs w:val="22"/>
          <w:lang w:val="ka-GE"/>
        </w:rPr>
        <w:t>სრულებ</w:t>
      </w:r>
      <w:r w:rsidR="00A22604">
        <w:rPr>
          <w:rFonts w:ascii="Sylfaen" w:hAnsi="Sylfaen"/>
          <w:sz w:val="22"/>
          <w:szCs w:val="22"/>
          <w:lang w:val="ka-GE"/>
        </w:rPr>
        <w:t>ლობა</w:t>
      </w:r>
      <w:r w:rsidR="00EE1F31">
        <w:rPr>
          <w:rFonts w:ascii="Sylfaen" w:hAnsi="Sylfaen"/>
          <w:sz w:val="22"/>
          <w:szCs w:val="22"/>
          <w:lang w:val="ka-GE"/>
        </w:rPr>
        <w:t xml:space="preserve"> (განკარგვის ფორმის მიუხედავად)</w:t>
      </w:r>
      <w:r w:rsidR="007C7826">
        <w:rPr>
          <w:rFonts w:ascii="Sylfaen" w:hAnsi="Sylfaen"/>
          <w:sz w:val="22"/>
          <w:szCs w:val="22"/>
          <w:lang w:val="ka-GE"/>
        </w:rPr>
        <w:t>,</w:t>
      </w:r>
      <w:r w:rsidR="00A22604">
        <w:rPr>
          <w:rFonts w:ascii="Sylfaen" w:hAnsi="Sylfaen"/>
          <w:sz w:val="22"/>
          <w:szCs w:val="22"/>
          <w:lang w:val="ka-GE"/>
        </w:rPr>
        <w:t xml:space="preserve"> </w:t>
      </w:r>
      <w:r w:rsidR="00A22604" w:rsidRPr="00196317">
        <w:rPr>
          <w:rFonts w:ascii="Sylfaen" w:hAnsi="Sylfaen"/>
          <w:sz w:val="22"/>
          <w:szCs w:val="22"/>
          <w:lang w:val="ka-GE"/>
        </w:rPr>
        <w:t xml:space="preserve">არ არის დამოკიდებული </w:t>
      </w:r>
      <w:r w:rsidR="00A75DB8">
        <w:rPr>
          <w:rFonts w:ascii="Sylfaen" w:hAnsi="Sylfaen"/>
          <w:sz w:val="22"/>
          <w:szCs w:val="22"/>
          <w:lang w:val="ka-GE"/>
        </w:rPr>
        <w:t>კონტრაჰენტთა</w:t>
      </w:r>
      <w:r w:rsidR="00A22604" w:rsidRPr="00196317">
        <w:rPr>
          <w:rFonts w:ascii="Sylfaen" w:hAnsi="Sylfaen"/>
          <w:sz w:val="22"/>
          <w:szCs w:val="22"/>
          <w:lang w:val="ka-GE"/>
        </w:rPr>
        <w:t xml:space="preserve"> ბრალეულ ქმედებაზე და უკავშირდება ისეთ გარემოებებს, რომლებიც მათი კონტროლის სფეროში არ ექცევა.</w:t>
      </w:r>
      <w:r w:rsidR="00A22604">
        <w:rPr>
          <w:rFonts w:ascii="Sylfaen" w:hAnsi="Sylfaen"/>
          <w:sz w:val="22"/>
          <w:szCs w:val="22"/>
          <w:lang w:val="ka-GE"/>
        </w:rPr>
        <w:t xml:space="preserve"> შესაბამისად, </w:t>
      </w:r>
      <w:r w:rsidR="007C7826" w:rsidRPr="002C4181">
        <w:rPr>
          <w:rFonts w:ascii="Sylfaen" w:hAnsi="Sylfaen" w:cs="Sylfaen"/>
          <w:bCs/>
          <w:sz w:val="22"/>
          <w:szCs w:val="22"/>
          <w:lang w:val="ka-GE"/>
        </w:rPr>
        <w:t xml:space="preserve">წარმოიშობა საჭიროება, </w:t>
      </w:r>
      <w:r>
        <w:rPr>
          <w:rFonts w:ascii="Sylfaen" w:hAnsi="Sylfaen" w:cs="Sylfaen"/>
          <w:bCs/>
          <w:sz w:val="22"/>
          <w:szCs w:val="22"/>
          <w:lang w:val="ka-GE"/>
        </w:rPr>
        <w:t>ინდივიდუალური შემთხვევე</w:t>
      </w:r>
      <w:r w:rsidR="007C7826" w:rsidRPr="002C4181">
        <w:rPr>
          <w:rFonts w:ascii="Sylfaen" w:hAnsi="Sylfaen" w:cs="Sylfaen"/>
          <w:bCs/>
          <w:sz w:val="22"/>
          <w:szCs w:val="22"/>
          <w:lang w:val="ka-GE"/>
        </w:rPr>
        <w:t xml:space="preserve">ბის და სახელშკრულებო პირობების </w:t>
      </w:r>
      <w:r w:rsidR="00D33EDE">
        <w:rPr>
          <w:rFonts w:ascii="Sylfaen" w:hAnsi="Sylfaen"/>
          <w:sz w:val="22"/>
          <w:szCs w:val="22"/>
          <w:lang w:val="ka-GE"/>
        </w:rPr>
        <w:t xml:space="preserve">(განკარგვის ფორმის მიუხედავად) </w:t>
      </w:r>
      <w:r w:rsidR="007C7826" w:rsidRPr="002C4181">
        <w:rPr>
          <w:rFonts w:ascii="Sylfaen" w:hAnsi="Sylfaen" w:cs="Sylfaen"/>
          <w:bCs/>
          <w:sz w:val="22"/>
          <w:szCs w:val="22"/>
          <w:lang w:val="ka-GE"/>
        </w:rPr>
        <w:t xml:space="preserve">გათვალისწინებით, სახელმწიფო ქონების  </w:t>
      </w:r>
      <w:r>
        <w:rPr>
          <w:rFonts w:ascii="Sylfaen" w:hAnsi="Sylfaen" w:cs="Sylfaen"/>
          <w:bCs/>
          <w:sz w:val="22"/>
          <w:szCs w:val="22"/>
          <w:lang w:val="ka-GE"/>
        </w:rPr>
        <w:t>მესაკუთრეთა/</w:t>
      </w:r>
      <w:r w:rsidR="007C7826" w:rsidRPr="002C4181">
        <w:rPr>
          <w:rFonts w:ascii="Sylfaen" w:hAnsi="Sylfaen" w:cs="Sylfaen"/>
          <w:bCs/>
          <w:sz w:val="22"/>
          <w:szCs w:val="22"/>
          <w:lang w:val="ka-GE"/>
        </w:rPr>
        <w:t>შემძენთა/სარგებლობის უფლებით</w:t>
      </w:r>
      <w:r w:rsidR="007C7826">
        <w:rPr>
          <w:rFonts w:ascii="Sylfaen" w:hAnsi="Sylfaen" w:cs="Sylfaen"/>
          <w:bCs/>
          <w:sz w:val="22"/>
          <w:szCs w:val="22"/>
          <w:lang w:val="ka-GE"/>
        </w:rPr>
        <w:t>/მართვის უფლებით</w:t>
      </w:r>
      <w:r w:rsidR="007C7826" w:rsidRPr="002C4181">
        <w:rPr>
          <w:rFonts w:ascii="Sylfaen" w:hAnsi="Sylfaen" w:cs="Sylfaen"/>
          <w:bCs/>
          <w:sz w:val="22"/>
          <w:szCs w:val="22"/>
          <w:lang w:val="ka-GE"/>
        </w:rPr>
        <w:t xml:space="preserve"> მიმღებ პირთა</w:t>
      </w:r>
      <w:r>
        <w:rPr>
          <w:rFonts w:ascii="Sylfaen" w:hAnsi="Sylfaen" w:cs="Sylfaen"/>
          <w:bCs/>
          <w:sz w:val="22"/>
          <w:szCs w:val="22"/>
          <w:lang w:val="ka-GE"/>
        </w:rPr>
        <w:t xml:space="preserve"> მიმართ გასატარებელი ღონისძიებები (მაგ:</w:t>
      </w:r>
      <w:r w:rsidR="007C7826" w:rsidRPr="002C4181">
        <w:rPr>
          <w:rFonts w:ascii="Sylfaen" w:hAnsi="Sylfaen" w:cs="Sylfaen"/>
          <w:bCs/>
          <w:sz w:val="22"/>
          <w:szCs w:val="22"/>
          <w:lang w:val="ka-GE"/>
        </w:rPr>
        <w:t xml:space="preserve"> </w:t>
      </w:r>
      <w:r w:rsidR="007C7826" w:rsidRPr="00FA5487">
        <w:rPr>
          <w:rFonts w:ascii="Sylfaen" w:hAnsi="Sylfaen" w:cs="Sylfaen"/>
          <w:bCs/>
          <w:sz w:val="22"/>
          <w:szCs w:val="22"/>
          <w:lang w:val="ka-GE"/>
        </w:rPr>
        <w:t>ვალდებულებების გადავადებ</w:t>
      </w:r>
      <w:r w:rsidRPr="00FA5487">
        <w:rPr>
          <w:rFonts w:ascii="Sylfaen" w:hAnsi="Sylfaen" w:cs="Sylfaen"/>
          <w:bCs/>
          <w:sz w:val="22"/>
          <w:szCs w:val="22"/>
          <w:lang w:val="ka-GE"/>
        </w:rPr>
        <w:t>ა</w:t>
      </w:r>
      <w:r w:rsidR="007C7826" w:rsidRPr="00FA5487">
        <w:rPr>
          <w:rFonts w:ascii="Sylfaen" w:hAnsi="Sylfaen" w:cs="Sylfaen"/>
          <w:bCs/>
          <w:sz w:val="22"/>
          <w:szCs w:val="22"/>
          <w:lang w:val="ka-GE"/>
        </w:rPr>
        <w:t>/პირგასამტეხლოს პატიებ</w:t>
      </w:r>
      <w:r w:rsidRPr="00FA5487">
        <w:rPr>
          <w:rFonts w:ascii="Sylfaen" w:hAnsi="Sylfaen" w:cs="Sylfaen"/>
          <w:bCs/>
          <w:sz w:val="22"/>
          <w:szCs w:val="22"/>
          <w:lang w:val="ka-GE"/>
        </w:rPr>
        <w:t>ა)</w:t>
      </w:r>
      <w:r w:rsidR="007C7826" w:rsidRPr="002C4181">
        <w:rPr>
          <w:rFonts w:ascii="Sylfaen" w:hAnsi="Sylfaen" w:cs="Sylfaen"/>
          <w:bCs/>
          <w:sz w:val="22"/>
          <w:szCs w:val="22"/>
          <w:lang w:val="ka-GE"/>
        </w:rPr>
        <w:t xml:space="preserve"> განხილულ ი</w:t>
      </w:r>
      <w:r w:rsidR="007C7826">
        <w:rPr>
          <w:rFonts w:ascii="Sylfaen" w:hAnsi="Sylfaen" w:cs="Sylfaen"/>
          <w:bCs/>
          <w:sz w:val="22"/>
          <w:szCs w:val="22"/>
          <w:lang w:val="ka-GE"/>
        </w:rPr>
        <w:t>ქ</w:t>
      </w:r>
      <w:r w:rsidR="004B1438">
        <w:rPr>
          <w:rFonts w:ascii="Sylfaen" w:hAnsi="Sylfaen" w:cs="Sylfaen"/>
          <w:bCs/>
          <w:sz w:val="22"/>
          <w:szCs w:val="22"/>
          <w:lang w:val="ka-GE"/>
        </w:rPr>
        <w:t>ნეს საქართველოს მთავრობის მიერ.</w:t>
      </w:r>
    </w:p>
    <w:p w14:paraId="0BD8F19F" w14:textId="77777777" w:rsidR="004B1438" w:rsidRDefault="004B1438" w:rsidP="00A22604">
      <w:pPr>
        <w:pStyle w:val="abzacixml"/>
        <w:spacing w:before="0" w:beforeAutospacing="0" w:after="0" w:afterAutospacing="0"/>
        <w:ind w:firstLine="720"/>
        <w:jc w:val="both"/>
        <w:rPr>
          <w:rFonts w:ascii="Sylfaen" w:hAnsi="Sylfaen" w:cs="Sylfaen"/>
          <w:bCs/>
          <w:sz w:val="22"/>
          <w:szCs w:val="22"/>
          <w:lang w:val="ka-GE"/>
        </w:rPr>
      </w:pPr>
    </w:p>
    <w:p w14:paraId="43C1A7CF" w14:textId="0C133063" w:rsidR="00A22604" w:rsidRDefault="008402CE" w:rsidP="00A22604">
      <w:pPr>
        <w:pStyle w:val="abzacixml"/>
        <w:spacing w:before="0" w:beforeAutospacing="0" w:after="0" w:afterAutospacing="0"/>
        <w:ind w:firstLine="720"/>
        <w:jc w:val="both"/>
        <w:rPr>
          <w:rFonts w:ascii="Sylfaen" w:hAnsi="Sylfaen" w:cs="Sylfaen"/>
          <w:sz w:val="22"/>
          <w:szCs w:val="22"/>
          <w:lang w:val="ka-GE"/>
        </w:rPr>
      </w:pPr>
      <w:r>
        <w:rPr>
          <w:rFonts w:ascii="Sylfaen" w:hAnsi="Sylfaen"/>
          <w:sz w:val="22"/>
          <w:szCs w:val="22"/>
          <w:lang w:val="ka-GE"/>
        </w:rPr>
        <w:t xml:space="preserve">აღნიშნულის გათვალისწინებით, </w:t>
      </w:r>
      <w:r w:rsidR="00A22604">
        <w:rPr>
          <w:rFonts w:ascii="Sylfaen" w:hAnsi="Sylfaen"/>
          <w:sz w:val="22"/>
          <w:szCs w:val="22"/>
          <w:lang w:val="ka-GE"/>
        </w:rPr>
        <w:t xml:space="preserve">კანონპროექტის მიღება აუცილებელია, </w:t>
      </w:r>
      <w:r w:rsidR="007C7826">
        <w:rPr>
          <w:rFonts w:ascii="Sylfaen" w:hAnsi="Sylfaen"/>
          <w:sz w:val="22"/>
          <w:szCs w:val="22"/>
          <w:lang w:val="ka-GE"/>
        </w:rPr>
        <w:t>რ</w:t>
      </w:r>
      <w:r w:rsidR="00A75DB8">
        <w:rPr>
          <w:rFonts w:ascii="Sylfaen" w:hAnsi="Sylfaen"/>
          <w:sz w:val="22"/>
          <w:szCs w:val="22"/>
          <w:lang w:val="ka-GE"/>
        </w:rPr>
        <w:t>ომ</w:t>
      </w:r>
      <w:r w:rsidR="007C7826">
        <w:rPr>
          <w:rFonts w:ascii="Sylfaen" w:hAnsi="Sylfaen"/>
          <w:sz w:val="22"/>
          <w:szCs w:val="22"/>
          <w:lang w:val="ka-GE"/>
        </w:rPr>
        <w:t xml:space="preserve"> გაჩნდეს </w:t>
      </w:r>
      <w:r w:rsidR="00EE1F31">
        <w:rPr>
          <w:rFonts w:ascii="Sylfaen" w:hAnsi="Sylfaen"/>
          <w:sz w:val="22"/>
          <w:szCs w:val="22"/>
          <w:lang w:val="ka-GE"/>
        </w:rPr>
        <w:t>ზოგადი წესი</w:t>
      </w:r>
      <w:r w:rsidR="007C7826">
        <w:rPr>
          <w:rFonts w:ascii="Sylfaen" w:hAnsi="Sylfaen"/>
          <w:sz w:val="22"/>
          <w:szCs w:val="22"/>
          <w:lang w:val="ka-GE"/>
        </w:rPr>
        <w:t xml:space="preserve"> </w:t>
      </w:r>
      <w:r w:rsidR="007C7826" w:rsidRPr="00641EF5">
        <w:rPr>
          <w:rFonts w:ascii="Sylfaen" w:hAnsi="Sylfaen" w:cs="Sylfaen"/>
          <w:bCs/>
          <w:sz w:val="22"/>
          <w:szCs w:val="22"/>
          <w:lang w:val="ka-GE"/>
        </w:rPr>
        <w:t>საგანგებო მდგომარეობის ან საზოგადოებრივი ჯანმრთელობისთვის განსაკუთრებით საშიში ეპიდემ</w:t>
      </w:r>
      <w:r w:rsidR="007C7826">
        <w:rPr>
          <w:rFonts w:ascii="Sylfaen" w:hAnsi="Sylfaen" w:cs="Sylfaen"/>
          <w:bCs/>
          <w:sz w:val="22"/>
          <w:szCs w:val="22"/>
          <w:lang w:val="ka-GE"/>
        </w:rPr>
        <w:t xml:space="preserve">იის ან პანდემიის მიზეზით, </w:t>
      </w:r>
      <w:r w:rsidR="007C7826" w:rsidRPr="00641EF5">
        <w:rPr>
          <w:rFonts w:ascii="Sylfaen" w:hAnsi="Sylfaen" w:cs="Sylfaen"/>
          <w:bCs/>
          <w:sz w:val="22"/>
          <w:szCs w:val="22"/>
          <w:lang w:val="ka-GE"/>
        </w:rPr>
        <w:t>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პირობის შესრულებ</w:t>
      </w:r>
      <w:r>
        <w:rPr>
          <w:rFonts w:ascii="Sylfaen" w:hAnsi="Sylfaen" w:cs="Sylfaen"/>
          <w:bCs/>
          <w:sz w:val="22"/>
          <w:szCs w:val="22"/>
          <w:lang w:val="ka-GE"/>
        </w:rPr>
        <w:t>ის</w:t>
      </w:r>
      <w:r w:rsidR="007C7826" w:rsidRPr="00641EF5">
        <w:rPr>
          <w:rFonts w:ascii="Sylfaen" w:hAnsi="Sylfaen" w:cs="Sylfaen"/>
          <w:bCs/>
          <w:sz w:val="22"/>
          <w:szCs w:val="22"/>
          <w:lang w:val="ka-GE"/>
        </w:rPr>
        <w:t xml:space="preserve"> </w:t>
      </w:r>
      <w:r>
        <w:rPr>
          <w:rFonts w:ascii="Sylfaen" w:hAnsi="Sylfaen" w:cs="Sylfaen"/>
          <w:bCs/>
          <w:sz w:val="22"/>
          <w:szCs w:val="22"/>
          <w:lang w:val="ka-GE"/>
        </w:rPr>
        <w:t>გაძნელების/შ</w:t>
      </w:r>
      <w:r w:rsidRPr="00641EF5">
        <w:rPr>
          <w:rFonts w:ascii="Sylfaen" w:hAnsi="Sylfaen" w:cs="Sylfaen"/>
          <w:bCs/>
          <w:sz w:val="22"/>
          <w:szCs w:val="22"/>
          <w:lang w:val="ka-GE"/>
        </w:rPr>
        <w:t>ეუძლებ</w:t>
      </w:r>
      <w:r>
        <w:rPr>
          <w:rFonts w:ascii="Sylfaen" w:hAnsi="Sylfaen" w:cs="Sylfaen"/>
          <w:bCs/>
          <w:sz w:val="22"/>
          <w:szCs w:val="22"/>
          <w:lang w:val="ka-GE"/>
        </w:rPr>
        <w:t>ლობისას</w:t>
      </w:r>
      <w:r w:rsidRPr="00641EF5">
        <w:rPr>
          <w:rFonts w:ascii="Sylfaen" w:hAnsi="Sylfaen" w:cs="Sylfaen"/>
          <w:bCs/>
          <w:sz w:val="22"/>
          <w:szCs w:val="22"/>
          <w:lang w:val="ka-GE"/>
        </w:rPr>
        <w:t xml:space="preserve"> </w:t>
      </w:r>
      <w:r w:rsidR="007C7826">
        <w:rPr>
          <w:rFonts w:ascii="Sylfaen" w:hAnsi="Sylfaen" w:cs="Sylfaen"/>
          <w:bCs/>
          <w:sz w:val="22"/>
          <w:szCs w:val="22"/>
          <w:lang w:val="ka-GE"/>
        </w:rPr>
        <w:t xml:space="preserve">საქართველოს მთავრობამ, </w:t>
      </w:r>
      <w:r w:rsidR="007C7826" w:rsidRPr="00641EF5">
        <w:rPr>
          <w:rFonts w:ascii="Sylfaen" w:hAnsi="Sylfaen" w:cs="Sylfaen"/>
          <w:bCs/>
          <w:sz w:val="22"/>
          <w:szCs w:val="22"/>
          <w:lang w:val="ka-GE"/>
        </w:rPr>
        <w:t xml:space="preserve">ქონების მმართველის წარდგინებით, </w:t>
      </w:r>
      <w:r w:rsidR="007C7826">
        <w:rPr>
          <w:rFonts w:ascii="Sylfaen" w:hAnsi="Sylfaen" w:cs="Sylfaen"/>
          <w:bCs/>
          <w:sz w:val="22"/>
          <w:szCs w:val="22"/>
          <w:lang w:val="ka-GE"/>
        </w:rPr>
        <w:t xml:space="preserve">იმსჯელოს </w:t>
      </w:r>
      <w:r w:rsidR="007C7826" w:rsidRPr="00641EF5">
        <w:rPr>
          <w:rFonts w:ascii="Sylfaen" w:hAnsi="Sylfaen" w:cs="Sylfaen"/>
          <w:bCs/>
          <w:sz w:val="22"/>
          <w:szCs w:val="22"/>
          <w:lang w:val="ka-GE"/>
        </w:rPr>
        <w:t>შესაბამისი კონტრაჰენტის მიმართ გასა</w:t>
      </w:r>
      <w:r w:rsidR="007C7826">
        <w:rPr>
          <w:rFonts w:ascii="Sylfaen" w:hAnsi="Sylfaen" w:cs="Sylfaen"/>
          <w:bCs/>
          <w:sz w:val="22"/>
          <w:szCs w:val="22"/>
          <w:lang w:val="ka-GE"/>
        </w:rPr>
        <w:t>ტარებელი ღონისძიებების შესახებ</w:t>
      </w:r>
      <w:r w:rsidR="00A75DB8">
        <w:rPr>
          <w:rFonts w:ascii="Sylfaen" w:hAnsi="Sylfaen" w:cs="Sylfaen"/>
          <w:bCs/>
          <w:sz w:val="22"/>
          <w:szCs w:val="22"/>
          <w:lang w:val="ka-GE"/>
        </w:rPr>
        <w:t xml:space="preserve">, რაც ემსახურება </w:t>
      </w:r>
      <w:r w:rsidR="007C7826">
        <w:rPr>
          <w:rFonts w:ascii="Sylfaen" w:hAnsi="Sylfaen"/>
          <w:sz w:val="22"/>
          <w:szCs w:val="22"/>
          <w:lang w:val="ka-GE"/>
        </w:rPr>
        <w:t xml:space="preserve">კონტრაჰენტთა მიერ </w:t>
      </w:r>
      <w:r w:rsidR="00A22604">
        <w:rPr>
          <w:rFonts w:ascii="Sylfaen" w:hAnsi="Sylfaen"/>
          <w:sz w:val="22"/>
          <w:szCs w:val="22"/>
          <w:lang w:val="ka-GE"/>
        </w:rPr>
        <w:t>ეკონომიკური საქმიანობის გაგრძელებისა</w:t>
      </w:r>
      <w:r w:rsidR="00A75DB8">
        <w:rPr>
          <w:rFonts w:ascii="Sylfaen" w:hAnsi="Sylfaen"/>
          <w:sz w:val="22"/>
          <w:szCs w:val="22"/>
          <w:lang w:val="ka-GE"/>
        </w:rPr>
        <w:t xml:space="preserve"> და შესაბამისი ხ</w:t>
      </w:r>
      <w:r w:rsidR="004B1438">
        <w:rPr>
          <w:rFonts w:ascii="Sylfaen" w:hAnsi="Sylfaen"/>
          <w:sz w:val="22"/>
          <w:szCs w:val="22"/>
          <w:lang w:val="ka-GE"/>
        </w:rPr>
        <w:t>ელშეკრულების შესრულების ხელშეწ</w:t>
      </w:r>
      <w:r w:rsidR="00A75DB8">
        <w:rPr>
          <w:rFonts w:ascii="Sylfaen" w:hAnsi="Sylfaen"/>
          <w:sz w:val="22"/>
          <w:szCs w:val="22"/>
          <w:lang w:val="ka-GE"/>
        </w:rPr>
        <w:t>ყობისათვის სათანადო პირობების შექმნას.</w:t>
      </w:r>
      <w:r w:rsidR="00EE1F31">
        <w:rPr>
          <w:rFonts w:ascii="Sylfaen" w:hAnsi="Sylfaen"/>
          <w:sz w:val="22"/>
          <w:szCs w:val="22"/>
          <w:lang w:val="ka-GE"/>
        </w:rPr>
        <w:t xml:space="preserve"> </w:t>
      </w:r>
      <w:r w:rsidR="00EE1F31" w:rsidRPr="00EE1F31">
        <w:rPr>
          <w:rFonts w:ascii="Sylfaen" w:hAnsi="Sylfaen"/>
          <w:sz w:val="22"/>
          <w:szCs w:val="22"/>
          <w:lang w:val="ka-GE"/>
        </w:rPr>
        <w:t xml:space="preserve">ამასთან, </w:t>
      </w:r>
      <w:r w:rsidR="00EE1F31" w:rsidRPr="00EE1F31">
        <w:rPr>
          <w:rFonts w:ascii="Sylfaen" w:hAnsi="Sylfaen" w:cs="Sylfaen"/>
          <w:sz w:val="22"/>
          <w:szCs w:val="22"/>
          <w:lang w:val="ka-GE"/>
        </w:rPr>
        <w:t xml:space="preserve">მხარემ ქონების მმართველს უნდა მიმართოს </w:t>
      </w:r>
      <w:r w:rsidR="00EE1F31" w:rsidRPr="00EE1F31">
        <w:rPr>
          <w:rFonts w:ascii="Sylfaen" w:hAnsi="Sylfaen" w:cs="Sylfaen"/>
          <w:sz w:val="22"/>
          <w:szCs w:val="22"/>
          <w:lang w:val="ka-GE"/>
        </w:rPr>
        <w:lastRenderedPageBreak/>
        <w:t xml:space="preserve">შესაბამისი საგანგებო მდგომარეობის ან საზოგადოებრივი ჯანმრთელობისთვის განსაკუთრებით საშიში ეპიდემიის </w:t>
      </w:r>
      <w:r w:rsidR="00EE1F31" w:rsidRPr="00EE1F31">
        <w:rPr>
          <w:rFonts w:ascii="Sylfaen" w:hAnsi="Sylfaen" w:cs="Sylfaen"/>
          <w:color w:val="000000"/>
          <w:sz w:val="22"/>
          <w:szCs w:val="22"/>
          <w:shd w:val="clear" w:color="auto" w:fill="FFFFFF"/>
          <w:lang w:val="ka-GE"/>
        </w:rPr>
        <w:t xml:space="preserve">ან პანდემიის </w:t>
      </w:r>
      <w:r w:rsidR="00FA61D5">
        <w:rPr>
          <w:rFonts w:ascii="Sylfaen" w:hAnsi="Sylfaen" w:cs="Sylfaen"/>
          <w:sz w:val="22"/>
          <w:szCs w:val="22"/>
          <w:lang w:val="ka-GE"/>
        </w:rPr>
        <w:t>გამო</w:t>
      </w:r>
      <w:r w:rsidR="00EE1F31" w:rsidRPr="00EE1F31">
        <w:rPr>
          <w:rFonts w:ascii="Sylfaen" w:hAnsi="Sylfaen" w:cs="Sylfaen"/>
          <w:sz w:val="22"/>
          <w:szCs w:val="22"/>
          <w:lang w:val="ka-GE"/>
        </w:rPr>
        <w:t xml:space="preserve"> </w:t>
      </w:r>
      <w:r w:rsidR="00EE1F31" w:rsidRPr="00EE1F31">
        <w:rPr>
          <w:rFonts w:ascii="Sylfaen" w:hAnsi="Sylfaen" w:cs="Sylfaen"/>
          <w:sz w:val="22"/>
          <w:szCs w:val="22"/>
        </w:rPr>
        <w:t>საქართველოს მთავრობის მიერ დადგენილ ვადაში</w:t>
      </w:r>
      <w:r w:rsidR="004B1438">
        <w:rPr>
          <w:rFonts w:ascii="Sylfaen" w:hAnsi="Sylfaen" w:cs="Sylfaen"/>
          <w:sz w:val="22"/>
          <w:szCs w:val="22"/>
          <w:lang w:val="ka-GE"/>
        </w:rPr>
        <w:t>.</w:t>
      </w:r>
    </w:p>
    <w:p w14:paraId="2BEBDFB6" w14:textId="77777777" w:rsidR="004B1438" w:rsidRDefault="004B1438" w:rsidP="00A22604">
      <w:pPr>
        <w:pStyle w:val="abzacixml"/>
        <w:spacing w:before="0" w:beforeAutospacing="0" w:after="0" w:afterAutospacing="0"/>
        <w:ind w:firstLine="720"/>
        <w:jc w:val="both"/>
        <w:rPr>
          <w:rFonts w:ascii="Sylfaen" w:hAnsi="Sylfaen" w:cs="Sylfaen"/>
          <w:sz w:val="22"/>
          <w:szCs w:val="22"/>
          <w:lang w:val="ka-GE"/>
        </w:rPr>
      </w:pPr>
    </w:p>
    <w:p w14:paraId="3DB17182" w14:textId="3D256781" w:rsidR="00621395" w:rsidRPr="002C4181" w:rsidRDefault="00621395" w:rsidP="00621395">
      <w:pPr>
        <w:pStyle w:val="abzacixml"/>
        <w:spacing w:before="0" w:beforeAutospacing="0" w:after="0" w:afterAutospacing="0"/>
        <w:ind w:firstLine="720"/>
        <w:jc w:val="both"/>
        <w:rPr>
          <w:rFonts w:ascii="Sylfaen" w:hAnsi="Sylfaen"/>
          <w:sz w:val="22"/>
          <w:szCs w:val="22"/>
          <w:lang w:val="ka-GE"/>
        </w:rPr>
      </w:pPr>
      <w:r>
        <w:rPr>
          <w:rFonts w:ascii="Sylfaen" w:hAnsi="Sylfaen"/>
          <w:sz w:val="22"/>
          <w:szCs w:val="22"/>
          <w:lang w:val="ka-GE"/>
        </w:rPr>
        <w:t xml:space="preserve">ამასთან, </w:t>
      </w:r>
      <w:r w:rsidRPr="00787DDA">
        <w:rPr>
          <w:rFonts w:ascii="Sylfaen" w:hAnsi="Sylfaen"/>
          <w:sz w:val="22"/>
          <w:szCs w:val="22"/>
          <w:lang w:val="ka-GE"/>
        </w:rPr>
        <w:t>აუქციონის ფორმით სახელმწიფო ქონების განკარგვის პროცესის ოპტიმიზაცი</w:t>
      </w:r>
      <w:r>
        <w:rPr>
          <w:rFonts w:ascii="Sylfaen" w:hAnsi="Sylfaen"/>
          <w:sz w:val="22"/>
          <w:szCs w:val="22"/>
          <w:lang w:val="ka-GE"/>
        </w:rPr>
        <w:t>ისა</w:t>
      </w:r>
      <w:r w:rsidRPr="00787DDA">
        <w:rPr>
          <w:rFonts w:ascii="Sylfaen" w:hAnsi="Sylfaen"/>
          <w:sz w:val="22"/>
          <w:szCs w:val="22"/>
          <w:lang w:val="ka-GE"/>
        </w:rPr>
        <w:t xml:space="preserve"> და საინვესტიციო გარემოს ხელშეწყობ</w:t>
      </w:r>
      <w:r>
        <w:rPr>
          <w:rFonts w:ascii="Sylfaen" w:hAnsi="Sylfaen"/>
          <w:sz w:val="22"/>
          <w:szCs w:val="22"/>
          <w:lang w:val="ka-GE"/>
        </w:rPr>
        <w:t>ის მიზნით</w:t>
      </w:r>
      <w:r w:rsidRPr="00787DDA">
        <w:rPr>
          <w:rFonts w:ascii="Sylfaen" w:hAnsi="Sylfaen"/>
          <w:sz w:val="22"/>
          <w:szCs w:val="22"/>
          <w:lang w:val="ka-GE"/>
        </w:rPr>
        <w:t xml:space="preserve">, </w:t>
      </w:r>
      <w:r>
        <w:rPr>
          <w:rFonts w:ascii="Sylfaen" w:hAnsi="Sylfaen"/>
          <w:sz w:val="22"/>
          <w:szCs w:val="22"/>
          <w:lang w:val="ka-GE"/>
        </w:rPr>
        <w:t>საჭიროა გაუქმდეს „სახელმწიფო ქონების შესახებ“ საქართველოს კანონით გათვალისწინებული</w:t>
      </w:r>
      <w:r w:rsidRPr="00787DDA">
        <w:rPr>
          <w:rFonts w:ascii="Sylfaen" w:hAnsi="Sylfaen"/>
          <w:sz w:val="22"/>
          <w:szCs w:val="22"/>
          <w:lang w:val="ka-GE"/>
        </w:rPr>
        <w:t xml:space="preserve"> შეზღუდვ</w:t>
      </w:r>
      <w:r>
        <w:rPr>
          <w:rFonts w:ascii="Sylfaen" w:hAnsi="Sylfaen"/>
          <w:sz w:val="22"/>
          <w:szCs w:val="22"/>
          <w:lang w:val="ka-GE"/>
        </w:rPr>
        <w:t>ა</w:t>
      </w:r>
      <w:r w:rsidRPr="00787DDA">
        <w:rPr>
          <w:rFonts w:ascii="Sylfaen" w:hAnsi="Sylfaen"/>
          <w:sz w:val="22"/>
          <w:szCs w:val="22"/>
          <w:lang w:val="ka-GE"/>
        </w:rPr>
        <w:t>, რომელიც კრძალავს 2012 წლის 31 დეკემბრის შემდეგ აუქციონის ფორმით სახელმწიფო ქონების განკარგვის შემთხვევაში, კანონით დადგენილი წესით განკარგვის პირობის შეცვლის/გაუქმების ან/და დაკისრებული/დასაკისრებელი პირგასამტეხლოსაგან ხელშეკრულების მხარის გათავისუფლების შესაძლებლობას</w:t>
      </w:r>
      <w:r>
        <w:rPr>
          <w:rFonts w:ascii="Sylfaen" w:hAnsi="Sylfaen"/>
          <w:sz w:val="22"/>
          <w:szCs w:val="22"/>
          <w:lang w:val="ka-GE"/>
        </w:rPr>
        <w:t xml:space="preserve">. </w:t>
      </w:r>
    </w:p>
    <w:p w14:paraId="774F986C" w14:textId="77777777" w:rsidR="00A22604" w:rsidRPr="002C4181" w:rsidRDefault="00A22604" w:rsidP="00A22604">
      <w:pPr>
        <w:pStyle w:val="abzacixml"/>
        <w:spacing w:before="0" w:beforeAutospacing="0" w:after="0" w:afterAutospacing="0"/>
        <w:jc w:val="both"/>
        <w:rPr>
          <w:rFonts w:ascii="Sylfaen" w:hAnsi="Sylfaen"/>
          <w:b/>
          <w:sz w:val="22"/>
          <w:szCs w:val="22"/>
        </w:rPr>
      </w:pPr>
    </w:p>
    <w:p w14:paraId="43975A79" w14:textId="77777777" w:rsidR="00A22604" w:rsidRPr="002C4181" w:rsidRDefault="00A22604" w:rsidP="00A22604">
      <w:pPr>
        <w:pStyle w:val="abzacixml"/>
        <w:spacing w:before="0" w:beforeAutospacing="0" w:after="0" w:afterAutospacing="0"/>
        <w:ind w:firstLine="720"/>
        <w:jc w:val="both"/>
        <w:rPr>
          <w:rFonts w:ascii="Sylfaen" w:hAnsi="Sylfaen"/>
          <w:b/>
          <w:sz w:val="22"/>
          <w:szCs w:val="22"/>
        </w:rPr>
      </w:pPr>
      <w:r w:rsidRPr="002C4181">
        <w:rPr>
          <w:rFonts w:ascii="Sylfaen" w:hAnsi="Sylfaen" w:cs="Sylfaen"/>
          <w:b/>
          <w:sz w:val="22"/>
          <w:szCs w:val="22"/>
        </w:rPr>
        <w:t>ა</w:t>
      </w:r>
      <w:r w:rsidRPr="002C4181">
        <w:rPr>
          <w:rFonts w:ascii="Sylfaen" w:hAnsi="Sylfaen"/>
          <w:b/>
          <w:sz w:val="22"/>
          <w:szCs w:val="22"/>
        </w:rPr>
        <w:t>.</w:t>
      </w:r>
      <w:r w:rsidRPr="002C4181">
        <w:rPr>
          <w:rFonts w:ascii="Sylfaen" w:hAnsi="Sylfaen" w:cs="Sylfaen"/>
          <w:b/>
          <w:sz w:val="22"/>
          <w:szCs w:val="22"/>
        </w:rPr>
        <w:t>ბ</w:t>
      </w:r>
      <w:r w:rsidRPr="002C4181">
        <w:rPr>
          <w:rFonts w:ascii="Sylfaen" w:hAnsi="Sylfaen"/>
          <w:b/>
          <w:sz w:val="22"/>
          <w:szCs w:val="22"/>
        </w:rPr>
        <w:t xml:space="preserve">) </w:t>
      </w:r>
      <w:r w:rsidRPr="002C4181">
        <w:rPr>
          <w:rFonts w:ascii="Sylfaen" w:hAnsi="Sylfaen" w:cs="Sylfaen"/>
          <w:b/>
          <w:sz w:val="22"/>
          <w:szCs w:val="22"/>
        </w:rPr>
        <w:t>კანონპროექტის</w:t>
      </w:r>
      <w:r w:rsidRPr="002C4181">
        <w:rPr>
          <w:rFonts w:ascii="Sylfaen" w:hAnsi="Sylfaen"/>
          <w:b/>
          <w:sz w:val="22"/>
          <w:szCs w:val="22"/>
        </w:rPr>
        <w:t xml:space="preserve"> </w:t>
      </w:r>
      <w:r w:rsidRPr="002C4181">
        <w:rPr>
          <w:rFonts w:ascii="Sylfaen" w:hAnsi="Sylfaen" w:cs="Sylfaen"/>
          <w:b/>
          <w:sz w:val="22"/>
          <w:szCs w:val="22"/>
        </w:rPr>
        <w:t>მოსალოდნელი</w:t>
      </w:r>
      <w:r w:rsidRPr="002C4181">
        <w:rPr>
          <w:rFonts w:ascii="Sylfaen" w:hAnsi="Sylfaen"/>
          <w:b/>
          <w:sz w:val="22"/>
          <w:szCs w:val="22"/>
        </w:rPr>
        <w:t xml:space="preserve"> </w:t>
      </w:r>
      <w:r w:rsidRPr="002C4181">
        <w:rPr>
          <w:rFonts w:ascii="Sylfaen" w:hAnsi="Sylfaen" w:cs="Sylfaen"/>
          <w:b/>
          <w:sz w:val="22"/>
          <w:szCs w:val="22"/>
        </w:rPr>
        <w:t>შედეგები</w:t>
      </w:r>
      <w:r w:rsidRPr="002C4181">
        <w:rPr>
          <w:rFonts w:ascii="Sylfaen" w:hAnsi="Sylfaen"/>
          <w:b/>
          <w:sz w:val="22"/>
          <w:szCs w:val="22"/>
        </w:rPr>
        <w:t xml:space="preserve">: </w:t>
      </w:r>
    </w:p>
    <w:p w14:paraId="2076BBE3" w14:textId="77777777" w:rsidR="00A22604" w:rsidRPr="002C4181" w:rsidRDefault="00A22604" w:rsidP="00A22604">
      <w:pPr>
        <w:pStyle w:val="abzacixml"/>
        <w:spacing w:before="0" w:beforeAutospacing="0" w:after="0" w:afterAutospacing="0"/>
        <w:jc w:val="both"/>
        <w:rPr>
          <w:rFonts w:ascii="Sylfaen" w:hAnsi="Sylfaen"/>
          <w:b/>
          <w:sz w:val="22"/>
          <w:szCs w:val="22"/>
        </w:rPr>
      </w:pPr>
    </w:p>
    <w:p w14:paraId="143C617E" w14:textId="7C684ACA" w:rsidR="00A22604" w:rsidRDefault="00A22604" w:rsidP="00FA5487">
      <w:pPr>
        <w:pStyle w:val="abzacixml"/>
        <w:spacing w:before="0" w:beforeAutospacing="0" w:after="0" w:afterAutospacing="0"/>
        <w:ind w:firstLine="720"/>
        <w:jc w:val="both"/>
        <w:rPr>
          <w:rFonts w:ascii="Sylfaen" w:hAnsi="Sylfaen" w:cs="Sylfaen"/>
          <w:color w:val="000000"/>
          <w:sz w:val="22"/>
          <w:szCs w:val="22"/>
          <w:shd w:val="clear" w:color="auto" w:fill="FFFFFF"/>
          <w:lang w:val="ka-GE"/>
        </w:rPr>
      </w:pPr>
      <w:r w:rsidRPr="002C4181">
        <w:rPr>
          <w:rFonts w:ascii="Sylfaen" w:hAnsi="Sylfaen" w:cs="Sylfaen"/>
          <w:bCs/>
          <w:sz w:val="22"/>
          <w:szCs w:val="22"/>
          <w:lang w:val="ka-GE"/>
        </w:rPr>
        <w:t xml:space="preserve">კანონპროექტის მიღების შედეგად, </w:t>
      </w:r>
      <w:r w:rsidR="00234FE9" w:rsidRPr="00FA5487">
        <w:rPr>
          <w:rFonts w:ascii="Sylfaen" w:hAnsi="Sylfaen" w:cs="Sylfaen"/>
          <w:sz w:val="22"/>
          <w:szCs w:val="22"/>
          <w:lang w:val="ka-GE"/>
        </w:rPr>
        <w:t xml:space="preserve">საგანგებო მდგომარეობის ან საზოგადოებრივი ჯანმრთელობისთვის განსაკუთრებით საშიში ეპიდემიის </w:t>
      </w:r>
      <w:r w:rsidR="00234FE9" w:rsidRPr="00FA5487">
        <w:rPr>
          <w:rFonts w:ascii="Sylfaen" w:hAnsi="Sylfaen" w:cs="Sylfaen"/>
          <w:color w:val="000000"/>
          <w:sz w:val="22"/>
          <w:szCs w:val="22"/>
          <w:shd w:val="clear" w:color="auto" w:fill="FFFFFF"/>
          <w:lang w:val="ka-GE"/>
        </w:rPr>
        <w:t xml:space="preserve">ან პანდემიის დროს, ასეთი სახელშეკრულებო ურთიერთობის მხარის მიმართ გასატარებელი ღონისძიებების </w:t>
      </w:r>
      <w:r w:rsidR="00234FE9">
        <w:rPr>
          <w:rFonts w:ascii="Sylfaen" w:hAnsi="Sylfaen" w:cs="Sylfaen"/>
          <w:color w:val="000000"/>
          <w:sz w:val="22"/>
          <w:szCs w:val="22"/>
          <w:shd w:val="clear" w:color="auto" w:fill="FFFFFF"/>
          <w:lang w:val="ka-GE"/>
        </w:rPr>
        <w:t>თაობაზე გადაწყვეტილების მიღების მიზნით ყოველი ინდივიდუალური შემთხვევის განხილვა მოხდება შესაბამისი მომართვის საფუძველზე</w:t>
      </w:r>
      <w:r w:rsidR="00FB2B17">
        <w:rPr>
          <w:rFonts w:ascii="Sylfaen" w:hAnsi="Sylfaen" w:cs="Sylfaen"/>
          <w:color w:val="000000"/>
          <w:sz w:val="22"/>
          <w:szCs w:val="22"/>
          <w:shd w:val="clear" w:color="auto" w:fill="FFFFFF"/>
          <w:lang w:val="ka-GE"/>
        </w:rPr>
        <w:t>, რაც მნიშვნელოვანია დასახელებული მოვლენებით ეკონომიკისათვის გამოწვეული ნეგატიური შედეგების მინიმიზაციისა და ეკონომიკური აქტივობების სტიმულირებისათვის.</w:t>
      </w:r>
    </w:p>
    <w:p w14:paraId="480A2ABB" w14:textId="77777777" w:rsidR="00623D36" w:rsidRPr="00B950D2" w:rsidRDefault="00623D36" w:rsidP="00FA5487">
      <w:pPr>
        <w:pStyle w:val="abzacixml"/>
        <w:spacing w:before="0" w:beforeAutospacing="0" w:after="0" w:afterAutospacing="0"/>
        <w:ind w:firstLine="720"/>
        <w:jc w:val="both"/>
        <w:rPr>
          <w:rFonts w:ascii="Sylfaen" w:hAnsi="Sylfaen" w:cs="Sylfaen"/>
          <w:bCs/>
          <w:lang w:val="ka-GE"/>
        </w:rPr>
      </w:pPr>
    </w:p>
    <w:p w14:paraId="6B74E6B4" w14:textId="4EBAC3F0" w:rsidR="00A22604" w:rsidRDefault="00A22604" w:rsidP="00A22604">
      <w:pPr>
        <w:widowControl w:val="0"/>
        <w:autoSpaceDE w:val="0"/>
        <w:autoSpaceDN w:val="0"/>
        <w:adjustRightInd w:val="0"/>
        <w:spacing w:after="0" w:line="240" w:lineRule="auto"/>
        <w:ind w:firstLine="720"/>
        <w:jc w:val="both"/>
        <w:rPr>
          <w:rFonts w:ascii="Sylfaen" w:eastAsia="Times New Roman" w:hAnsi="Sylfaen" w:cs="Sylfaen"/>
          <w:bCs/>
          <w:lang w:val="ka-GE"/>
        </w:rPr>
      </w:pPr>
      <w:r w:rsidRPr="00FB68CF">
        <w:rPr>
          <w:rFonts w:ascii="Sylfaen" w:eastAsia="Times New Roman" w:hAnsi="Sylfaen" w:cs="Sylfaen"/>
          <w:bCs/>
          <w:lang w:val="ka-GE"/>
        </w:rPr>
        <w:t xml:space="preserve">მნიშვნელოვანია, რომ აღნიშნული </w:t>
      </w:r>
      <w:r w:rsidR="00234FE9">
        <w:rPr>
          <w:rFonts w:ascii="Sylfaen" w:eastAsia="Times New Roman" w:hAnsi="Sylfaen" w:cs="Sylfaen"/>
          <w:bCs/>
          <w:lang w:val="ka-GE"/>
        </w:rPr>
        <w:t xml:space="preserve">პროცედურა </w:t>
      </w:r>
      <w:r w:rsidRPr="00FB68CF">
        <w:rPr>
          <w:rFonts w:ascii="Sylfaen" w:eastAsia="Times New Roman" w:hAnsi="Sylfaen" w:cs="Sylfaen"/>
          <w:bCs/>
          <w:lang w:val="ka-GE"/>
        </w:rPr>
        <w:t>შეეხება</w:t>
      </w:r>
      <w:r w:rsidR="00234FE9">
        <w:rPr>
          <w:rFonts w:ascii="Sylfaen" w:eastAsia="Times New Roman" w:hAnsi="Sylfaen" w:cs="Sylfaen"/>
          <w:bCs/>
          <w:lang w:val="ka-GE"/>
        </w:rPr>
        <w:t xml:space="preserve"> </w:t>
      </w:r>
      <w:r w:rsidRPr="00FB68CF">
        <w:rPr>
          <w:rFonts w:ascii="Sylfaen" w:eastAsia="Times New Roman" w:hAnsi="Sylfaen" w:cs="Sylfaen"/>
          <w:bCs/>
          <w:lang w:val="ka-GE"/>
        </w:rPr>
        <w:t>სახელმწიფო ქონებასთან დაკავშირებით დადებული ყველა ხელშ</w:t>
      </w:r>
      <w:r w:rsidR="00623D36">
        <w:rPr>
          <w:rFonts w:ascii="Sylfaen" w:eastAsia="Times New Roman" w:hAnsi="Sylfaen" w:cs="Sylfaen"/>
          <w:bCs/>
          <w:lang w:val="ka-GE"/>
        </w:rPr>
        <w:t>ე</w:t>
      </w:r>
      <w:r w:rsidRPr="00FB68CF">
        <w:rPr>
          <w:rFonts w:ascii="Sylfaen" w:eastAsia="Times New Roman" w:hAnsi="Sylfaen" w:cs="Sylfaen"/>
          <w:bCs/>
          <w:lang w:val="ka-GE"/>
        </w:rPr>
        <w:t>კრულების მხარეს</w:t>
      </w:r>
      <w:r w:rsidR="00234FE9">
        <w:rPr>
          <w:rFonts w:ascii="Sylfaen" w:eastAsia="Times New Roman" w:hAnsi="Sylfaen" w:cs="Sylfaen"/>
          <w:bCs/>
          <w:lang w:val="ka-GE"/>
        </w:rPr>
        <w:t>,</w:t>
      </w:r>
      <w:r>
        <w:rPr>
          <w:rFonts w:ascii="Sylfaen" w:eastAsia="Times New Roman" w:hAnsi="Sylfaen" w:cs="Sylfaen"/>
          <w:bCs/>
          <w:lang w:val="ka-GE"/>
        </w:rPr>
        <w:t xml:space="preserve"> </w:t>
      </w:r>
      <w:r w:rsidRPr="00FB68CF">
        <w:rPr>
          <w:rFonts w:ascii="Sylfaen" w:eastAsia="Times New Roman" w:hAnsi="Sylfaen" w:cs="Sylfaen"/>
          <w:bCs/>
          <w:lang w:val="ka-GE"/>
        </w:rPr>
        <w:t>მათ შორის, სახელმწიფო, აფხაზეთის ან აჭარის ავტონომიური რესპუბლიკის, ადგილობრივი თვითმმართველობის ორგანოს ან საჯარო სამართლის იურიდიული პირისათვის სარგებლობაში გადაცემული სახელმწიფო ქონების სარგებლობის უფლებით მიმ</w:t>
      </w:r>
      <w:r w:rsidR="00D33EDE">
        <w:rPr>
          <w:rFonts w:ascii="Sylfaen" w:eastAsia="Times New Roman" w:hAnsi="Sylfaen" w:cs="Sylfaen"/>
          <w:bCs/>
          <w:lang w:val="ka-GE"/>
        </w:rPr>
        <w:t>ღებ ფიზიკურ და იურიდიულ პირებს.</w:t>
      </w:r>
    </w:p>
    <w:p w14:paraId="491631CF" w14:textId="77777777" w:rsidR="00623D36" w:rsidRDefault="00623D36" w:rsidP="00A22604">
      <w:pPr>
        <w:widowControl w:val="0"/>
        <w:autoSpaceDE w:val="0"/>
        <w:autoSpaceDN w:val="0"/>
        <w:adjustRightInd w:val="0"/>
        <w:spacing w:after="0" w:line="240" w:lineRule="auto"/>
        <w:ind w:firstLine="720"/>
        <w:jc w:val="both"/>
        <w:rPr>
          <w:rFonts w:ascii="Sylfaen" w:eastAsia="Times New Roman" w:hAnsi="Sylfaen" w:cs="Sylfaen"/>
          <w:bCs/>
          <w:lang w:val="ka-GE"/>
        </w:rPr>
      </w:pPr>
    </w:p>
    <w:p w14:paraId="29CCA728" w14:textId="27B0C320" w:rsidR="00E90F1C" w:rsidRDefault="00E90F1C" w:rsidP="00E90F1C">
      <w:pPr>
        <w:widowControl w:val="0"/>
        <w:autoSpaceDE w:val="0"/>
        <w:autoSpaceDN w:val="0"/>
        <w:adjustRightInd w:val="0"/>
        <w:spacing w:after="0" w:line="240" w:lineRule="auto"/>
        <w:ind w:firstLine="720"/>
        <w:jc w:val="both"/>
        <w:rPr>
          <w:rFonts w:ascii="Sylfaen" w:hAnsi="Sylfaen" w:cs="Sylfaen"/>
          <w:lang w:val="ka-GE"/>
        </w:rPr>
      </w:pPr>
      <w:r>
        <w:rPr>
          <w:rFonts w:ascii="Sylfaen" w:hAnsi="Sylfaen" w:cs="Sylfaen"/>
          <w:lang w:val="ka-GE"/>
        </w:rPr>
        <w:t xml:space="preserve">ასევე, კანონპროექტის მიღების შემთხვევაში, </w:t>
      </w:r>
      <w:r w:rsidRPr="00B261F2">
        <w:rPr>
          <w:rFonts w:ascii="Sylfaen" w:hAnsi="Sylfaen"/>
          <w:lang w:val="ka-GE"/>
        </w:rPr>
        <w:t>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პირობის შეცვლ</w:t>
      </w:r>
      <w:r>
        <w:rPr>
          <w:rFonts w:ascii="Sylfaen" w:hAnsi="Sylfaen"/>
          <w:lang w:val="ka-GE"/>
        </w:rPr>
        <w:t>ა</w:t>
      </w:r>
      <w:r w:rsidRPr="00B261F2">
        <w:rPr>
          <w:rFonts w:ascii="Sylfaen" w:hAnsi="Sylfaen"/>
          <w:lang w:val="ka-GE"/>
        </w:rPr>
        <w:t>/გაუქმებ</w:t>
      </w:r>
      <w:r>
        <w:rPr>
          <w:rFonts w:ascii="Sylfaen" w:hAnsi="Sylfaen"/>
          <w:lang w:val="ka-GE"/>
        </w:rPr>
        <w:t>ა</w:t>
      </w:r>
      <w:r w:rsidR="001A3638">
        <w:rPr>
          <w:rFonts w:ascii="Sylfaen" w:hAnsi="Sylfaen"/>
          <w:lang w:val="ka-GE"/>
        </w:rPr>
        <w:t xml:space="preserve"> </w:t>
      </w:r>
      <w:r w:rsidRPr="00B261F2">
        <w:rPr>
          <w:rFonts w:ascii="Sylfaen" w:hAnsi="Sylfaen"/>
          <w:lang w:val="ka-GE"/>
        </w:rPr>
        <w:t>ან/და ხელშეკრულების საფუძველზე დაკისრებული/დასაკისრებელი გადაუხდელი პირგასამტეხლოს პატიებ</w:t>
      </w:r>
      <w:r>
        <w:rPr>
          <w:rFonts w:ascii="Sylfaen" w:hAnsi="Sylfaen"/>
          <w:lang w:val="ka-GE"/>
        </w:rPr>
        <w:t xml:space="preserve">ა შესაძლებელი გახდება 2012 წლის 31 დეკემბრის შემდგომ აუქციონის ფორმით განხორციელებული სახელმწიფო ქონების განკარგვის შემთხვევაშიც. </w:t>
      </w:r>
    </w:p>
    <w:p w14:paraId="2A9DCD5A" w14:textId="77777777" w:rsidR="00A22604" w:rsidRDefault="00A22604" w:rsidP="00A22604">
      <w:pPr>
        <w:widowControl w:val="0"/>
        <w:autoSpaceDE w:val="0"/>
        <w:autoSpaceDN w:val="0"/>
        <w:adjustRightInd w:val="0"/>
        <w:spacing w:after="0" w:line="240" w:lineRule="auto"/>
        <w:ind w:firstLine="720"/>
        <w:jc w:val="both"/>
        <w:rPr>
          <w:rFonts w:ascii="Sylfaen" w:eastAsia="Times New Roman" w:hAnsi="Sylfaen" w:cs="Sylfaen"/>
          <w:bCs/>
          <w:lang w:val="ka-GE"/>
        </w:rPr>
      </w:pPr>
    </w:p>
    <w:p w14:paraId="02DBBE28" w14:textId="77777777" w:rsidR="00A22604" w:rsidRPr="00A71AC1" w:rsidRDefault="00A22604" w:rsidP="00CD709E">
      <w:pPr>
        <w:pStyle w:val="abzacixml"/>
        <w:spacing w:before="0" w:beforeAutospacing="0" w:after="0" w:afterAutospacing="0"/>
        <w:jc w:val="both"/>
        <w:rPr>
          <w:rFonts w:ascii="Sylfaen" w:hAnsi="Sylfaen"/>
          <w:b/>
          <w:sz w:val="22"/>
          <w:szCs w:val="22"/>
        </w:rPr>
      </w:pP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გ</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ძირითადი</w:t>
      </w:r>
      <w:r w:rsidRPr="00A71AC1">
        <w:rPr>
          <w:rFonts w:ascii="Sylfaen" w:hAnsi="Sylfaen"/>
          <w:b/>
          <w:sz w:val="22"/>
          <w:szCs w:val="22"/>
        </w:rPr>
        <w:t xml:space="preserve"> </w:t>
      </w:r>
      <w:r w:rsidRPr="00A71AC1">
        <w:rPr>
          <w:rFonts w:ascii="Sylfaen" w:hAnsi="Sylfaen" w:cs="Sylfaen"/>
          <w:b/>
          <w:sz w:val="22"/>
          <w:szCs w:val="22"/>
        </w:rPr>
        <w:t>არსი</w:t>
      </w:r>
      <w:r w:rsidRPr="00A71AC1">
        <w:rPr>
          <w:rFonts w:ascii="Sylfaen" w:hAnsi="Sylfaen"/>
          <w:b/>
          <w:sz w:val="22"/>
          <w:szCs w:val="22"/>
        </w:rPr>
        <w:t>:</w:t>
      </w:r>
    </w:p>
    <w:p w14:paraId="431AAA72"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rPr>
      </w:pPr>
    </w:p>
    <w:p w14:paraId="38D01232" w14:textId="259F75FF" w:rsidR="00641EF5" w:rsidRDefault="00A22604" w:rsidP="00FB7A83">
      <w:pPr>
        <w:spacing w:after="0" w:line="240" w:lineRule="auto"/>
        <w:ind w:firstLine="567"/>
        <w:jc w:val="both"/>
        <w:rPr>
          <w:rFonts w:ascii="Sylfaen" w:hAnsi="Sylfaen" w:cs="Sylfaen"/>
          <w:color w:val="000000"/>
          <w:shd w:val="clear" w:color="auto" w:fill="FFFFFF"/>
          <w:lang w:val="ka-GE"/>
        </w:rPr>
      </w:pPr>
      <w:r w:rsidRPr="00CD709E">
        <w:rPr>
          <w:rFonts w:ascii="Sylfaen" w:eastAsia="Times New Roman" w:hAnsi="Sylfaen" w:cs="Sylfaen"/>
          <w:bCs/>
          <w:lang w:val="ka-GE"/>
        </w:rPr>
        <w:t>კანონპროექტით გათვალისწინებულია „სახელმწიფო ქონების შესახებ“ საქართველოს კანონ</w:t>
      </w:r>
      <w:r w:rsidR="00641EF5" w:rsidRPr="00CD709E">
        <w:rPr>
          <w:rFonts w:ascii="Sylfaen" w:eastAsia="Times New Roman" w:hAnsi="Sylfaen" w:cs="Sylfaen"/>
          <w:bCs/>
          <w:lang w:val="ka-GE"/>
        </w:rPr>
        <w:t xml:space="preserve">ის </w:t>
      </w:r>
      <w:r w:rsidR="00641EF5" w:rsidRPr="00CD709E">
        <w:rPr>
          <w:rFonts w:ascii="Sylfaen" w:hAnsi="Sylfaen"/>
          <w:lang w:val="ka-GE"/>
        </w:rPr>
        <w:t>49</w:t>
      </w:r>
      <w:r w:rsidR="00641EF5" w:rsidRPr="00CD709E">
        <w:rPr>
          <w:rFonts w:ascii="Sylfaen" w:hAnsi="Sylfaen"/>
          <w:vertAlign w:val="superscript"/>
          <w:lang w:val="ka-GE"/>
        </w:rPr>
        <w:t xml:space="preserve">3 </w:t>
      </w:r>
      <w:r w:rsidR="00641EF5" w:rsidRPr="00CD709E">
        <w:rPr>
          <w:rFonts w:ascii="Sylfaen" w:hAnsi="Sylfaen"/>
          <w:lang w:val="ka-GE"/>
        </w:rPr>
        <w:t xml:space="preserve">მუხლის </w:t>
      </w:r>
      <w:r w:rsidR="00EE1F31" w:rsidRPr="00CD709E">
        <w:rPr>
          <w:rFonts w:ascii="Sylfaen" w:hAnsi="Sylfaen"/>
          <w:lang w:val="ka-GE"/>
        </w:rPr>
        <w:t>რედაქტირ</w:t>
      </w:r>
      <w:r w:rsidR="00641EF5" w:rsidRPr="00CD709E">
        <w:rPr>
          <w:rFonts w:ascii="Sylfaen" w:hAnsi="Sylfaen"/>
          <w:lang w:val="ka-GE"/>
        </w:rPr>
        <w:t xml:space="preserve">ება, რომლითაც გაჩნდება </w:t>
      </w:r>
      <w:r w:rsidR="00D33EDE" w:rsidRPr="00CD709E">
        <w:rPr>
          <w:rFonts w:ascii="Sylfaen" w:hAnsi="Sylfaen"/>
          <w:lang w:val="ka-GE"/>
        </w:rPr>
        <w:t xml:space="preserve">ზოგადი </w:t>
      </w:r>
      <w:r w:rsidR="00641EF5" w:rsidRPr="00CD709E">
        <w:rPr>
          <w:rFonts w:ascii="Sylfaen" w:hAnsi="Sylfaen"/>
          <w:lang w:val="ka-GE"/>
        </w:rPr>
        <w:t xml:space="preserve">საფუძველი იმ შემთხვევაში, როდესაც </w:t>
      </w:r>
      <w:r w:rsidR="00F35991" w:rsidRPr="00CD709E">
        <w:rPr>
          <w:rFonts w:ascii="Sylfaen" w:hAnsi="Sylfaen"/>
          <w:lang w:val="ka-GE"/>
        </w:rPr>
        <w:t>ს</w:t>
      </w:r>
      <w:r w:rsidR="00641EF5" w:rsidRPr="00CD709E">
        <w:rPr>
          <w:rFonts w:ascii="Sylfaen" w:eastAsia="Times New Roman" w:hAnsi="Sylfaen" w:cs="Sylfaen"/>
          <w:lang w:val="ka-GE"/>
        </w:rPr>
        <w:t xml:space="preserve">აგანგებო მდგომარეობის ან საზოგადოებრივი ჯანმრთელობისთვის განსაკუთრებით საშიში ეპიდემიის </w:t>
      </w:r>
      <w:r w:rsidR="00641EF5" w:rsidRPr="00CD709E">
        <w:rPr>
          <w:rFonts w:ascii="Sylfaen" w:hAnsi="Sylfaen" w:cs="Sylfaen"/>
          <w:color w:val="000000"/>
          <w:shd w:val="clear" w:color="auto" w:fill="FFFFFF"/>
          <w:lang w:val="ka-GE"/>
        </w:rPr>
        <w:t>ან პანდემიის მიზეზით, გართულდება ან შეუძლებელი</w:t>
      </w:r>
      <w:r w:rsidR="00641EF5" w:rsidRPr="00CD709E">
        <w:rPr>
          <w:rFonts w:ascii="Sylfaen" w:eastAsia="Times New Roman" w:hAnsi="Sylfaen" w:cs="Sylfaen"/>
          <w:lang w:val="ka-GE"/>
        </w:rPr>
        <w:t xml:space="preserve"> გახდება 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პირობის შესრულება, შესაბამისი </w:t>
      </w:r>
      <w:r w:rsidR="00641EF5" w:rsidRPr="00CD709E">
        <w:rPr>
          <w:rFonts w:ascii="Sylfaen" w:hAnsi="Sylfaen" w:cs="Sylfaen"/>
          <w:color w:val="000000"/>
          <w:shd w:val="clear" w:color="auto" w:fill="FFFFFF"/>
          <w:lang w:val="ka-GE"/>
        </w:rPr>
        <w:t xml:space="preserve">კონტრაჰენტის მიმართ გასატარებელი ღონისძიებების შესახებ გადაწყვეტილება, ქონების მმართველის </w:t>
      </w:r>
      <w:r w:rsidR="00641EF5" w:rsidRPr="00CD709E">
        <w:rPr>
          <w:rFonts w:ascii="Sylfaen" w:hAnsi="Sylfaen" w:cs="Sylfaen"/>
          <w:color w:val="000000"/>
          <w:shd w:val="clear" w:color="auto" w:fill="FFFFFF"/>
          <w:lang w:val="ka-GE"/>
        </w:rPr>
        <w:lastRenderedPageBreak/>
        <w:t xml:space="preserve">წარდგინებით, მიიღოს საქართველოს მთავრობამ, ამავე პირის </w:t>
      </w:r>
      <w:r w:rsidR="00F35991" w:rsidRPr="00CD709E">
        <w:rPr>
          <w:rFonts w:ascii="Sylfaen" w:hAnsi="Sylfaen" w:cs="Sylfaen"/>
          <w:color w:val="000000"/>
          <w:shd w:val="clear" w:color="auto" w:fill="FFFFFF"/>
          <w:lang w:val="ka-GE"/>
        </w:rPr>
        <w:t>დას</w:t>
      </w:r>
      <w:r w:rsidR="001A3638">
        <w:rPr>
          <w:rFonts w:ascii="Sylfaen" w:hAnsi="Sylfaen" w:cs="Sylfaen"/>
          <w:color w:val="000000"/>
          <w:shd w:val="clear" w:color="auto" w:fill="FFFFFF"/>
          <w:lang w:val="ka-GE"/>
        </w:rPr>
        <w:t>ა</w:t>
      </w:r>
      <w:r w:rsidR="00F35991" w:rsidRPr="00CD709E">
        <w:rPr>
          <w:rFonts w:ascii="Sylfaen" w:hAnsi="Sylfaen" w:cs="Sylfaen"/>
          <w:color w:val="000000"/>
          <w:shd w:val="clear" w:color="auto" w:fill="FFFFFF"/>
          <w:lang w:val="ka-GE"/>
        </w:rPr>
        <w:t xml:space="preserve">ბუთებული </w:t>
      </w:r>
      <w:r w:rsidR="00641EF5" w:rsidRPr="00CD709E">
        <w:rPr>
          <w:rFonts w:ascii="Sylfaen" w:hAnsi="Sylfaen" w:cs="Sylfaen"/>
          <w:color w:val="000000"/>
          <w:shd w:val="clear" w:color="auto" w:fill="FFFFFF"/>
          <w:lang w:val="ka-GE"/>
        </w:rPr>
        <w:t>მიმართვის საფუძველზე.</w:t>
      </w:r>
    </w:p>
    <w:p w14:paraId="6DFB9FEF" w14:textId="77777777" w:rsidR="00623D36" w:rsidRPr="00CD709E" w:rsidRDefault="00623D36" w:rsidP="00FB7A83">
      <w:pPr>
        <w:spacing w:after="0" w:line="240" w:lineRule="auto"/>
        <w:ind w:firstLine="567"/>
        <w:jc w:val="both"/>
        <w:rPr>
          <w:rFonts w:ascii="Sylfaen" w:eastAsia="Times New Roman" w:hAnsi="Sylfaen" w:cs="Sylfaen"/>
          <w:lang w:val="ka-GE"/>
        </w:rPr>
      </w:pPr>
    </w:p>
    <w:p w14:paraId="02E7F003" w14:textId="69F1DBE9" w:rsidR="00A84157" w:rsidRPr="00A84157" w:rsidRDefault="0001354F" w:rsidP="00A84157">
      <w:pPr>
        <w:widowControl w:val="0"/>
        <w:autoSpaceDE w:val="0"/>
        <w:autoSpaceDN w:val="0"/>
        <w:adjustRightInd w:val="0"/>
        <w:spacing w:after="0" w:line="240" w:lineRule="auto"/>
        <w:ind w:right="4" w:firstLine="567"/>
        <w:jc w:val="both"/>
        <w:rPr>
          <w:rFonts w:ascii="Sylfaen" w:hAnsi="Sylfaen"/>
          <w:lang w:val="ka-GE"/>
        </w:rPr>
      </w:pPr>
      <w:r>
        <w:rPr>
          <w:rFonts w:ascii="Sylfaen" w:hAnsi="Sylfaen"/>
          <w:lang w:val="ka-GE"/>
        </w:rPr>
        <w:t xml:space="preserve">ასევე, კანონპროექტი ითვალისწინებს </w:t>
      </w:r>
      <w:r w:rsidR="00E90F1C" w:rsidRPr="00CD709E">
        <w:rPr>
          <w:rFonts w:ascii="Sylfaen" w:hAnsi="Sylfaen"/>
          <w:lang w:val="ka-GE"/>
        </w:rPr>
        <w:t>„სახელმწიფო ქონების შესახებ“ საქართველოს კანონის 49</w:t>
      </w:r>
      <w:r w:rsidR="00E90F1C" w:rsidRPr="00CD709E">
        <w:rPr>
          <w:rFonts w:ascii="Sylfaen" w:hAnsi="Sylfaen"/>
          <w:vertAlign w:val="superscript"/>
          <w:lang w:val="ka-GE"/>
        </w:rPr>
        <w:t>1</w:t>
      </w:r>
      <w:r w:rsidR="00E90F1C" w:rsidRPr="00CD709E">
        <w:rPr>
          <w:rFonts w:ascii="Sylfaen" w:hAnsi="Sylfaen"/>
          <w:lang w:val="ka-GE"/>
        </w:rPr>
        <w:t xml:space="preserve"> მუხლის მე-3 პუნქტის </w:t>
      </w:r>
      <w:r>
        <w:rPr>
          <w:rFonts w:ascii="Sylfaen" w:hAnsi="Sylfaen"/>
          <w:lang w:val="ka-GE"/>
        </w:rPr>
        <w:t>ამოღებას</w:t>
      </w:r>
      <w:r w:rsidR="00E90F1C" w:rsidRPr="00CD709E">
        <w:rPr>
          <w:rFonts w:ascii="Sylfaen" w:hAnsi="Sylfaen"/>
          <w:lang w:val="ka-GE"/>
        </w:rPr>
        <w:t>, რაც ემსახურება 2012 წლის 31 დეკემბრიდან აუქციონის ფორმით განხორციელებული სახელმწიფო ქონების განკარგვის</w:t>
      </w:r>
      <w:r w:rsidR="0088136A" w:rsidRPr="00CD709E">
        <w:rPr>
          <w:rFonts w:ascii="Sylfaen" w:hAnsi="Sylfaen"/>
          <w:lang w:val="ka-GE"/>
        </w:rPr>
        <w:t>/სარგებლობაში გადაცემის</w:t>
      </w:r>
      <w:r w:rsidR="00E90F1C" w:rsidRPr="00CD709E">
        <w:rPr>
          <w:rFonts w:ascii="Sylfaen" w:hAnsi="Sylfaen"/>
          <w:lang w:val="ka-GE"/>
        </w:rPr>
        <w:t xml:space="preserve"> შემთხვევაში, 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პირობის შეცვლასთან/გაუქმებასთან ან/და ხელშეკრულების საფუძველზე დაკისრებული/დასაკისრებელი გადაუხდელი პირგასამტეხლოს პატიებასთან მიმართებით არსებული შეზღუდვის გაუქმებას. წარმოდგენილი ცვლილების შედეგად, „სახელმწიფო ქონების შესახებ“ საქართველოს კანონის 49</w:t>
      </w:r>
      <w:r w:rsidR="00E90F1C" w:rsidRPr="00CD709E">
        <w:rPr>
          <w:rFonts w:ascii="Sylfaen" w:hAnsi="Sylfaen"/>
          <w:vertAlign w:val="superscript"/>
          <w:lang w:val="ka-GE"/>
        </w:rPr>
        <w:t>1</w:t>
      </w:r>
      <w:r w:rsidR="00E90F1C" w:rsidRPr="00CD709E">
        <w:rPr>
          <w:rFonts w:ascii="Sylfaen" w:hAnsi="Sylfaen"/>
          <w:lang w:val="ka-GE"/>
        </w:rPr>
        <w:t xml:space="preserve"> მუხლით გათვალისწინებული ღონისძიებები გავრცელდება, ასევე, 2012 წლის 31 დეკემბრის შემდგომ აუქციონის ფორმით განხორციელებული სახელმწიფო ქონების განკარგვის შემთხვევაშიც</w:t>
      </w:r>
      <w:r w:rsidR="00A84157">
        <w:rPr>
          <w:rFonts w:ascii="Sylfaen" w:hAnsi="Sylfaen"/>
          <w:lang w:val="ka-GE"/>
        </w:rPr>
        <w:t>.</w:t>
      </w:r>
    </w:p>
    <w:p w14:paraId="26584F46" w14:textId="0B4AF22D" w:rsidR="00A22604" w:rsidRDefault="00A22604" w:rsidP="00A22604">
      <w:pPr>
        <w:spacing w:after="0" w:line="240" w:lineRule="auto"/>
        <w:jc w:val="both"/>
        <w:rPr>
          <w:rFonts w:ascii="Sylfaen" w:hAnsi="Sylfaen" w:cs="Sylfaen"/>
          <w:color w:val="000000"/>
          <w:shd w:val="clear" w:color="auto" w:fill="FFFFFF"/>
          <w:lang w:val="ka-GE"/>
        </w:rPr>
      </w:pPr>
      <w:r>
        <w:rPr>
          <w:rFonts w:ascii="Sylfaen" w:hAnsi="Sylfaen" w:cstheme="minorHAnsi"/>
          <w:lang w:val="ka-GE"/>
        </w:rPr>
        <w:t xml:space="preserve">           </w:t>
      </w:r>
    </w:p>
    <w:p w14:paraId="24E5FB5C" w14:textId="2B0FF404" w:rsidR="00A22604" w:rsidRPr="00311402"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დ</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კავშირი</w:t>
      </w:r>
      <w:r w:rsidRPr="00A71AC1">
        <w:rPr>
          <w:rFonts w:ascii="Sylfaen" w:hAnsi="Sylfaen"/>
          <w:b/>
          <w:sz w:val="22"/>
          <w:szCs w:val="22"/>
        </w:rPr>
        <w:t xml:space="preserve"> </w:t>
      </w:r>
      <w:r w:rsidRPr="00A71AC1">
        <w:rPr>
          <w:rFonts w:ascii="Sylfaen" w:hAnsi="Sylfaen" w:cs="Sylfaen"/>
          <w:b/>
          <w:sz w:val="22"/>
          <w:szCs w:val="22"/>
        </w:rPr>
        <w:t>სამთავრობო</w:t>
      </w:r>
      <w:r w:rsidRPr="00A71AC1">
        <w:rPr>
          <w:rFonts w:ascii="Sylfaen" w:hAnsi="Sylfaen"/>
          <w:b/>
          <w:sz w:val="22"/>
          <w:szCs w:val="22"/>
        </w:rPr>
        <w:t xml:space="preserve"> </w:t>
      </w:r>
      <w:r w:rsidRPr="00A71AC1">
        <w:rPr>
          <w:rFonts w:ascii="Sylfaen" w:hAnsi="Sylfaen" w:cs="Sylfaen"/>
          <w:b/>
          <w:sz w:val="22"/>
          <w:szCs w:val="22"/>
        </w:rPr>
        <w:t>პროგრამასთან</w:t>
      </w:r>
      <w:r w:rsidRPr="00A71AC1">
        <w:rPr>
          <w:rFonts w:ascii="Sylfaen" w:hAnsi="Sylfaen"/>
          <w:b/>
          <w:sz w:val="22"/>
          <w:szCs w:val="22"/>
        </w:rPr>
        <w:t xml:space="preserve"> </w:t>
      </w:r>
      <w:r w:rsidRPr="00A71AC1">
        <w:rPr>
          <w:rFonts w:ascii="Sylfaen" w:hAnsi="Sylfaen" w:cs="Sylfaen"/>
          <w:b/>
          <w:sz w:val="22"/>
          <w:szCs w:val="22"/>
        </w:rPr>
        <w:t>და</w:t>
      </w:r>
      <w:r w:rsidRPr="00A71AC1">
        <w:rPr>
          <w:rFonts w:ascii="Sylfaen" w:hAnsi="Sylfaen"/>
          <w:b/>
          <w:sz w:val="22"/>
          <w:szCs w:val="22"/>
        </w:rPr>
        <w:t xml:space="preserve"> </w:t>
      </w:r>
      <w:r w:rsidRPr="00A71AC1">
        <w:rPr>
          <w:rFonts w:ascii="Sylfaen" w:hAnsi="Sylfaen" w:cs="Sylfaen"/>
          <w:b/>
          <w:sz w:val="22"/>
          <w:szCs w:val="22"/>
        </w:rPr>
        <w:t>შესაბამის</w:t>
      </w:r>
      <w:r w:rsidRPr="00A71AC1">
        <w:rPr>
          <w:rFonts w:ascii="Sylfaen" w:hAnsi="Sylfaen"/>
          <w:b/>
          <w:sz w:val="22"/>
          <w:szCs w:val="22"/>
        </w:rPr>
        <w:t xml:space="preserve"> </w:t>
      </w:r>
      <w:r w:rsidRPr="00A71AC1">
        <w:rPr>
          <w:rFonts w:ascii="Sylfaen" w:hAnsi="Sylfaen" w:cs="Sylfaen"/>
          <w:b/>
          <w:sz w:val="22"/>
          <w:szCs w:val="22"/>
        </w:rPr>
        <w:t>სფეროში</w:t>
      </w:r>
      <w:r w:rsidRPr="00A71AC1">
        <w:rPr>
          <w:rFonts w:ascii="Sylfaen" w:hAnsi="Sylfaen"/>
          <w:b/>
          <w:sz w:val="22"/>
          <w:szCs w:val="22"/>
        </w:rPr>
        <w:t xml:space="preserve"> </w:t>
      </w:r>
      <w:r w:rsidRPr="00A71AC1">
        <w:rPr>
          <w:rFonts w:ascii="Sylfaen" w:hAnsi="Sylfaen" w:cs="Sylfaen"/>
          <w:b/>
          <w:sz w:val="22"/>
          <w:szCs w:val="22"/>
        </w:rPr>
        <w:t>არსებულ</w:t>
      </w:r>
      <w:r w:rsidRPr="00A71AC1">
        <w:rPr>
          <w:rFonts w:ascii="Sylfaen" w:hAnsi="Sylfaen"/>
          <w:b/>
          <w:sz w:val="22"/>
          <w:szCs w:val="22"/>
        </w:rPr>
        <w:t xml:space="preserve"> </w:t>
      </w:r>
      <w:r w:rsidRPr="00A71AC1">
        <w:rPr>
          <w:rFonts w:ascii="Sylfaen" w:hAnsi="Sylfaen" w:cs="Sylfaen"/>
          <w:b/>
          <w:sz w:val="22"/>
          <w:szCs w:val="22"/>
        </w:rPr>
        <w:t>სამოქმედო</w:t>
      </w:r>
      <w:r w:rsidRPr="00A71AC1">
        <w:rPr>
          <w:rFonts w:ascii="Sylfaen" w:hAnsi="Sylfaen"/>
          <w:b/>
          <w:sz w:val="22"/>
          <w:szCs w:val="22"/>
        </w:rPr>
        <w:t xml:space="preserve"> </w:t>
      </w:r>
      <w:r w:rsidRPr="00A71AC1">
        <w:rPr>
          <w:rFonts w:ascii="Sylfaen" w:hAnsi="Sylfaen" w:cs="Sylfaen"/>
          <w:b/>
          <w:sz w:val="22"/>
          <w:szCs w:val="22"/>
        </w:rPr>
        <w:t>გეგმასთან</w:t>
      </w:r>
      <w:r w:rsidRPr="00A71AC1">
        <w:rPr>
          <w:rFonts w:ascii="Sylfaen" w:hAnsi="Sylfaen"/>
          <w:b/>
          <w:sz w:val="22"/>
          <w:szCs w:val="22"/>
        </w:rPr>
        <w:t xml:space="preserve">, </w:t>
      </w:r>
      <w:r w:rsidRPr="00A71AC1">
        <w:rPr>
          <w:rFonts w:ascii="Sylfaen" w:hAnsi="Sylfaen" w:cs="Sylfaen"/>
          <w:b/>
          <w:sz w:val="22"/>
          <w:szCs w:val="22"/>
        </w:rPr>
        <w:t>ასეთის</w:t>
      </w:r>
      <w:r w:rsidRPr="00A71AC1">
        <w:rPr>
          <w:rFonts w:ascii="Sylfaen" w:hAnsi="Sylfaen"/>
          <w:b/>
          <w:sz w:val="22"/>
          <w:szCs w:val="22"/>
        </w:rPr>
        <w:t xml:space="preserve"> </w:t>
      </w:r>
      <w:r w:rsidRPr="00A71AC1">
        <w:rPr>
          <w:rFonts w:ascii="Sylfaen" w:hAnsi="Sylfaen" w:cs="Sylfaen"/>
          <w:b/>
          <w:sz w:val="22"/>
          <w:szCs w:val="22"/>
        </w:rPr>
        <w:t>არსებობის</w:t>
      </w:r>
      <w:r w:rsidRPr="00A71AC1">
        <w:rPr>
          <w:rFonts w:ascii="Sylfaen" w:hAnsi="Sylfaen"/>
          <w:b/>
          <w:sz w:val="22"/>
          <w:szCs w:val="22"/>
        </w:rPr>
        <w:t xml:space="preserve"> </w:t>
      </w:r>
      <w:r w:rsidRPr="00A71AC1">
        <w:rPr>
          <w:rFonts w:ascii="Sylfaen" w:hAnsi="Sylfaen" w:cs="Sylfaen"/>
          <w:b/>
          <w:sz w:val="22"/>
          <w:szCs w:val="22"/>
        </w:rPr>
        <w:t>შემთხვევაში</w:t>
      </w:r>
      <w:r>
        <w:rPr>
          <w:rFonts w:ascii="Sylfaen" w:hAnsi="Sylfaen" w:cs="Sylfaen"/>
          <w:b/>
          <w:sz w:val="22"/>
          <w:szCs w:val="22"/>
          <w:lang w:val="ka-GE"/>
        </w:rPr>
        <w:t xml:space="preserve"> </w:t>
      </w:r>
      <w:r w:rsidRPr="00311402">
        <w:rPr>
          <w:rFonts w:ascii="Sylfaen" w:hAnsi="Sylfaen"/>
          <w:b/>
          <w:sz w:val="22"/>
          <w:szCs w:val="22"/>
        </w:rPr>
        <w:t>(საქართველოს მთავრობის მიერ ინიციირებული კანონპროექტის შემთხვევაში)</w:t>
      </w:r>
      <w:r>
        <w:rPr>
          <w:rFonts w:ascii="Sylfaen" w:hAnsi="Sylfaen"/>
          <w:b/>
          <w:sz w:val="22"/>
          <w:szCs w:val="22"/>
          <w:lang w:val="ka-GE"/>
        </w:rPr>
        <w:t>:</w:t>
      </w:r>
    </w:p>
    <w:p w14:paraId="25E8C47A" w14:textId="77777777" w:rsidR="00A22604" w:rsidRDefault="00A22604" w:rsidP="00A22604">
      <w:pPr>
        <w:pStyle w:val="abzacixml"/>
        <w:spacing w:before="0" w:beforeAutospacing="0" w:after="0" w:afterAutospacing="0"/>
        <w:ind w:firstLine="720"/>
        <w:jc w:val="both"/>
        <w:rPr>
          <w:rFonts w:ascii="Sylfaen" w:hAnsi="Sylfaen"/>
          <w:sz w:val="22"/>
          <w:szCs w:val="22"/>
          <w:lang w:val="ka-GE"/>
        </w:rPr>
      </w:pPr>
      <w:r>
        <w:rPr>
          <w:rFonts w:ascii="Sylfaen" w:hAnsi="Sylfaen"/>
          <w:sz w:val="22"/>
          <w:szCs w:val="22"/>
          <w:lang w:val="ka-GE"/>
        </w:rPr>
        <w:t>ასეთი არ არსებობს.</w:t>
      </w:r>
    </w:p>
    <w:p w14:paraId="6DC63DCE" w14:textId="77777777" w:rsidR="00A22604" w:rsidRPr="004B54AD" w:rsidRDefault="00A22604" w:rsidP="00A22604">
      <w:pPr>
        <w:pStyle w:val="abzacixml"/>
        <w:spacing w:before="0" w:beforeAutospacing="0" w:after="0" w:afterAutospacing="0"/>
        <w:ind w:firstLine="720"/>
        <w:jc w:val="both"/>
        <w:rPr>
          <w:rFonts w:ascii="Sylfaen" w:hAnsi="Sylfaen"/>
          <w:sz w:val="22"/>
          <w:szCs w:val="22"/>
          <w:lang w:val="ka-GE"/>
        </w:rPr>
      </w:pPr>
    </w:p>
    <w:p w14:paraId="693DFE98"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ე</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ძალაში</w:t>
      </w:r>
      <w:r w:rsidRPr="00A71AC1">
        <w:rPr>
          <w:rFonts w:ascii="Sylfaen" w:hAnsi="Sylfaen"/>
          <w:b/>
          <w:sz w:val="22"/>
          <w:szCs w:val="22"/>
        </w:rPr>
        <w:t xml:space="preserve"> </w:t>
      </w:r>
      <w:r w:rsidRPr="00A71AC1">
        <w:rPr>
          <w:rFonts w:ascii="Sylfaen" w:hAnsi="Sylfaen" w:cs="Sylfaen"/>
          <w:b/>
          <w:sz w:val="22"/>
          <w:szCs w:val="22"/>
        </w:rPr>
        <w:t>შესვლის</w:t>
      </w:r>
      <w:r w:rsidRPr="00A71AC1">
        <w:rPr>
          <w:rFonts w:ascii="Sylfaen" w:hAnsi="Sylfaen"/>
          <w:b/>
          <w:sz w:val="22"/>
          <w:szCs w:val="22"/>
        </w:rPr>
        <w:t xml:space="preserve"> </w:t>
      </w:r>
      <w:r w:rsidRPr="00A71AC1">
        <w:rPr>
          <w:rFonts w:ascii="Sylfaen" w:hAnsi="Sylfaen" w:cs="Sylfaen"/>
          <w:b/>
          <w:sz w:val="22"/>
          <w:szCs w:val="22"/>
        </w:rPr>
        <w:t>თარიღის</w:t>
      </w:r>
      <w:r w:rsidRPr="00A71AC1">
        <w:rPr>
          <w:rFonts w:ascii="Sylfaen" w:hAnsi="Sylfaen"/>
          <w:b/>
          <w:sz w:val="22"/>
          <w:szCs w:val="22"/>
        </w:rPr>
        <w:t xml:space="preserve"> </w:t>
      </w:r>
      <w:r w:rsidRPr="00A71AC1">
        <w:rPr>
          <w:rFonts w:ascii="Sylfaen" w:hAnsi="Sylfaen" w:cs="Sylfaen"/>
          <w:b/>
          <w:sz w:val="22"/>
          <w:szCs w:val="22"/>
        </w:rPr>
        <w:t>შერჩევის</w:t>
      </w:r>
      <w:r w:rsidRPr="00A71AC1">
        <w:rPr>
          <w:rFonts w:ascii="Sylfaen" w:hAnsi="Sylfaen"/>
          <w:b/>
          <w:sz w:val="22"/>
          <w:szCs w:val="22"/>
        </w:rPr>
        <w:t xml:space="preserve"> </w:t>
      </w:r>
      <w:r w:rsidRPr="00A71AC1">
        <w:rPr>
          <w:rFonts w:ascii="Sylfaen" w:hAnsi="Sylfaen" w:cs="Sylfaen"/>
          <w:b/>
          <w:sz w:val="22"/>
          <w:szCs w:val="22"/>
        </w:rPr>
        <w:t>პრინციპი</w:t>
      </w:r>
      <w:r w:rsidRPr="00A71AC1">
        <w:rPr>
          <w:rFonts w:ascii="Sylfaen" w:hAnsi="Sylfaen"/>
          <w:b/>
          <w:sz w:val="22"/>
          <w:szCs w:val="22"/>
        </w:rPr>
        <w:t xml:space="preserve">, </w:t>
      </w:r>
      <w:r w:rsidRPr="00A71AC1">
        <w:rPr>
          <w:rFonts w:ascii="Sylfaen" w:hAnsi="Sylfaen" w:cs="Sylfaen"/>
          <w:b/>
          <w:sz w:val="22"/>
          <w:szCs w:val="22"/>
        </w:rPr>
        <w:t>ხოლო</w:t>
      </w:r>
      <w:r w:rsidRPr="00A71AC1">
        <w:rPr>
          <w:rFonts w:ascii="Sylfaen" w:hAnsi="Sylfaen"/>
          <w:b/>
          <w:sz w:val="22"/>
          <w:szCs w:val="22"/>
        </w:rPr>
        <w:t xml:space="preserve"> </w:t>
      </w:r>
      <w:r w:rsidRPr="00A71AC1">
        <w:rPr>
          <w:rFonts w:ascii="Sylfaen" w:hAnsi="Sylfaen" w:cs="Sylfaen"/>
          <w:b/>
          <w:sz w:val="22"/>
          <w:szCs w:val="22"/>
        </w:rPr>
        <w:t>კანონისთვის</w:t>
      </w:r>
      <w:r w:rsidRPr="00A71AC1">
        <w:rPr>
          <w:rFonts w:ascii="Sylfaen" w:hAnsi="Sylfaen"/>
          <w:b/>
          <w:sz w:val="22"/>
          <w:szCs w:val="22"/>
        </w:rPr>
        <w:t xml:space="preserve"> </w:t>
      </w:r>
      <w:r w:rsidRPr="00A71AC1">
        <w:rPr>
          <w:rFonts w:ascii="Sylfaen" w:hAnsi="Sylfaen" w:cs="Sylfaen"/>
          <w:b/>
          <w:sz w:val="22"/>
          <w:szCs w:val="22"/>
        </w:rPr>
        <w:t>უკუძალის</w:t>
      </w:r>
      <w:r w:rsidRPr="00A71AC1">
        <w:rPr>
          <w:rFonts w:ascii="Sylfaen" w:hAnsi="Sylfaen"/>
          <w:b/>
          <w:sz w:val="22"/>
          <w:szCs w:val="22"/>
        </w:rPr>
        <w:t xml:space="preserve"> </w:t>
      </w:r>
      <w:r w:rsidRPr="00A71AC1">
        <w:rPr>
          <w:rFonts w:ascii="Sylfaen" w:hAnsi="Sylfaen" w:cs="Sylfaen"/>
          <w:b/>
          <w:sz w:val="22"/>
          <w:szCs w:val="22"/>
        </w:rPr>
        <w:t>მინიჭების</w:t>
      </w:r>
      <w:r w:rsidRPr="00A71AC1">
        <w:rPr>
          <w:rFonts w:ascii="Sylfaen" w:hAnsi="Sylfaen"/>
          <w:b/>
          <w:sz w:val="22"/>
          <w:szCs w:val="22"/>
        </w:rPr>
        <w:t xml:space="preserve"> </w:t>
      </w:r>
      <w:r w:rsidRPr="00A71AC1">
        <w:rPr>
          <w:rFonts w:ascii="Sylfaen" w:hAnsi="Sylfaen" w:cs="Sylfaen"/>
          <w:b/>
          <w:sz w:val="22"/>
          <w:szCs w:val="22"/>
        </w:rPr>
        <w:t>შემთხვევაში</w:t>
      </w:r>
      <w:r w:rsidRPr="00A71AC1">
        <w:rPr>
          <w:rFonts w:ascii="Sylfaen" w:hAnsi="Sylfaen"/>
          <w:b/>
          <w:sz w:val="22"/>
          <w:szCs w:val="22"/>
        </w:rPr>
        <w:t xml:space="preserve"> − </w:t>
      </w:r>
      <w:r w:rsidRPr="00A71AC1">
        <w:rPr>
          <w:rFonts w:ascii="Sylfaen" w:hAnsi="Sylfaen" w:cs="Sylfaen"/>
          <w:b/>
          <w:sz w:val="22"/>
          <w:szCs w:val="22"/>
        </w:rPr>
        <w:t>აღნიშნულის</w:t>
      </w:r>
      <w:r w:rsidRPr="00A71AC1">
        <w:rPr>
          <w:rFonts w:ascii="Sylfaen" w:hAnsi="Sylfaen"/>
          <w:b/>
          <w:sz w:val="22"/>
          <w:szCs w:val="22"/>
        </w:rPr>
        <w:t xml:space="preserve"> </w:t>
      </w:r>
      <w:r w:rsidRPr="00A71AC1">
        <w:rPr>
          <w:rFonts w:ascii="Sylfaen" w:hAnsi="Sylfaen" w:cs="Sylfaen"/>
          <w:b/>
          <w:sz w:val="22"/>
          <w:szCs w:val="22"/>
        </w:rPr>
        <w:t>თაობაზე</w:t>
      </w:r>
      <w:r w:rsidRPr="00A71AC1">
        <w:rPr>
          <w:rFonts w:ascii="Sylfaen" w:hAnsi="Sylfaen"/>
          <w:b/>
          <w:sz w:val="22"/>
          <w:szCs w:val="22"/>
        </w:rPr>
        <w:t xml:space="preserve"> </w:t>
      </w:r>
      <w:r w:rsidRPr="00A71AC1">
        <w:rPr>
          <w:rFonts w:ascii="Sylfaen" w:hAnsi="Sylfaen" w:cs="Sylfaen"/>
          <w:b/>
          <w:sz w:val="22"/>
          <w:szCs w:val="22"/>
        </w:rPr>
        <w:t>შესაბამისი</w:t>
      </w:r>
      <w:r w:rsidRPr="00A71AC1">
        <w:rPr>
          <w:rFonts w:ascii="Sylfaen" w:hAnsi="Sylfaen"/>
          <w:b/>
          <w:sz w:val="22"/>
          <w:szCs w:val="22"/>
        </w:rPr>
        <w:t xml:space="preserve"> </w:t>
      </w:r>
      <w:r w:rsidRPr="00A71AC1">
        <w:rPr>
          <w:rFonts w:ascii="Sylfaen" w:hAnsi="Sylfaen" w:cs="Sylfaen"/>
          <w:b/>
          <w:sz w:val="22"/>
          <w:szCs w:val="22"/>
        </w:rPr>
        <w:t>დასაბუთება</w:t>
      </w:r>
      <w:r>
        <w:rPr>
          <w:rFonts w:ascii="Sylfaen" w:hAnsi="Sylfaen"/>
          <w:b/>
          <w:sz w:val="22"/>
          <w:szCs w:val="22"/>
          <w:lang w:val="ka-GE"/>
        </w:rPr>
        <w:t>:</w:t>
      </w:r>
    </w:p>
    <w:p w14:paraId="0A5D09AE" w14:textId="77777777" w:rsidR="00A22604" w:rsidRDefault="00A22604" w:rsidP="00A22604">
      <w:pPr>
        <w:pStyle w:val="abzacixml"/>
        <w:spacing w:before="0" w:beforeAutospacing="0" w:after="0" w:afterAutospacing="0"/>
        <w:ind w:firstLine="720"/>
        <w:jc w:val="both"/>
        <w:rPr>
          <w:rFonts w:ascii="Sylfaen" w:hAnsi="Sylfaen"/>
          <w:sz w:val="22"/>
          <w:szCs w:val="22"/>
          <w:lang w:val="ka-GE"/>
        </w:rPr>
      </w:pPr>
      <w:r>
        <w:rPr>
          <w:rFonts w:ascii="Sylfaen" w:hAnsi="Sylfaen"/>
          <w:sz w:val="22"/>
          <w:szCs w:val="22"/>
          <w:lang w:val="ka-GE"/>
        </w:rPr>
        <w:t xml:space="preserve">კანონპროექტის ძალაში შესვლა </w:t>
      </w:r>
      <w:r w:rsidRPr="00A71AC1">
        <w:rPr>
          <w:rFonts w:ascii="Sylfaen" w:hAnsi="Sylfaen"/>
          <w:sz w:val="22"/>
          <w:szCs w:val="22"/>
          <w:lang w:val="ka-GE"/>
        </w:rPr>
        <w:t>გათვალისწინებულია მისი გამოქვეყნები</w:t>
      </w:r>
      <w:r>
        <w:rPr>
          <w:rFonts w:ascii="Sylfaen" w:hAnsi="Sylfaen"/>
          <w:sz w:val="22"/>
          <w:szCs w:val="22"/>
          <w:lang w:val="ka-GE"/>
        </w:rPr>
        <w:t>სთანავე, რამდენადაც კანონპროექტის ამოქმდებისათვის დამატებითი ვადა საჭირო არ არის.</w:t>
      </w:r>
    </w:p>
    <w:p w14:paraId="41A02423" w14:textId="30070185" w:rsidR="00A22604" w:rsidRPr="00A71AC1" w:rsidRDefault="00A22604" w:rsidP="005A6C29">
      <w:pPr>
        <w:pStyle w:val="abzacixml"/>
        <w:spacing w:before="0" w:beforeAutospacing="0" w:after="0" w:afterAutospacing="0"/>
        <w:jc w:val="both"/>
        <w:rPr>
          <w:rFonts w:ascii="Sylfaen" w:hAnsi="Sylfaen"/>
          <w:b/>
          <w:sz w:val="22"/>
          <w:szCs w:val="22"/>
          <w:lang w:val="ka-GE"/>
        </w:rPr>
      </w:pPr>
    </w:p>
    <w:p w14:paraId="37973492" w14:textId="77777777" w:rsidR="00A22604" w:rsidRPr="004B54AD"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ა</w:t>
      </w:r>
      <w:r w:rsidRPr="00A71AC1">
        <w:rPr>
          <w:rFonts w:ascii="Sylfaen" w:hAnsi="Sylfaen"/>
          <w:b/>
          <w:sz w:val="22"/>
          <w:szCs w:val="22"/>
        </w:rPr>
        <w:t>.</w:t>
      </w:r>
      <w:r w:rsidRPr="00A71AC1">
        <w:rPr>
          <w:rFonts w:ascii="Sylfaen" w:hAnsi="Sylfaen" w:cs="Sylfaen"/>
          <w:b/>
          <w:sz w:val="22"/>
          <w:szCs w:val="22"/>
        </w:rPr>
        <w:t>ვ</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დაჩქარებული</w:t>
      </w:r>
      <w:r w:rsidRPr="00A71AC1">
        <w:rPr>
          <w:rFonts w:ascii="Sylfaen" w:hAnsi="Sylfaen"/>
          <w:b/>
          <w:sz w:val="22"/>
          <w:szCs w:val="22"/>
        </w:rPr>
        <w:t xml:space="preserve"> </w:t>
      </w:r>
      <w:r w:rsidRPr="00A71AC1">
        <w:rPr>
          <w:rFonts w:ascii="Sylfaen" w:hAnsi="Sylfaen" w:cs="Sylfaen"/>
          <w:b/>
          <w:sz w:val="22"/>
          <w:szCs w:val="22"/>
        </w:rPr>
        <w:t>წესით</w:t>
      </w:r>
      <w:r w:rsidRPr="00A71AC1">
        <w:rPr>
          <w:rFonts w:ascii="Sylfaen" w:hAnsi="Sylfaen"/>
          <w:b/>
          <w:sz w:val="22"/>
          <w:szCs w:val="22"/>
        </w:rPr>
        <w:t xml:space="preserve"> </w:t>
      </w:r>
      <w:r w:rsidRPr="00A71AC1">
        <w:rPr>
          <w:rFonts w:ascii="Sylfaen" w:hAnsi="Sylfaen" w:cs="Sylfaen"/>
          <w:b/>
          <w:sz w:val="22"/>
          <w:szCs w:val="22"/>
        </w:rPr>
        <w:t>განხილვის</w:t>
      </w:r>
      <w:r w:rsidRPr="00A71AC1">
        <w:rPr>
          <w:rFonts w:ascii="Sylfaen" w:hAnsi="Sylfaen"/>
          <w:b/>
          <w:sz w:val="22"/>
          <w:szCs w:val="22"/>
        </w:rPr>
        <w:t xml:space="preserve"> </w:t>
      </w:r>
      <w:r w:rsidRPr="00A71AC1">
        <w:rPr>
          <w:rFonts w:ascii="Sylfaen" w:hAnsi="Sylfaen" w:cs="Sylfaen"/>
          <w:b/>
          <w:sz w:val="22"/>
          <w:szCs w:val="22"/>
        </w:rPr>
        <w:t>მიზეზები</w:t>
      </w:r>
      <w:r w:rsidRPr="00A71AC1">
        <w:rPr>
          <w:rFonts w:ascii="Sylfaen" w:hAnsi="Sylfaen"/>
          <w:b/>
          <w:sz w:val="22"/>
          <w:szCs w:val="22"/>
        </w:rPr>
        <w:t xml:space="preserve"> </w:t>
      </w:r>
      <w:r w:rsidRPr="00A71AC1">
        <w:rPr>
          <w:rFonts w:ascii="Sylfaen" w:hAnsi="Sylfaen" w:cs="Sylfaen"/>
          <w:b/>
          <w:sz w:val="22"/>
          <w:szCs w:val="22"/>
        </w:rPr>
        <w:t>და</w:t>
      </w:r>
      <w:r w:rsidRPr="00A71AC1">
        <w:rPr>
          <w:rFonts w:ascii="Sylfaen" w:hAnsi="Sylfaen"/>
          <w:b/>
          <w:sz w:val="22"/>
          <w:szCs w:val="22"/>
        </w:rPr>
        <w:t xml:space="preserve"> </w:t>
      </w:r>
      <w:r w:rsidRPr="00A71AC1">
        <w:rPr>
          <w:rFonts w:ascii="Sylfaen" w:hAnsi="Sylfaen" w:cs="Sylfaen"/>
          <w:b/>
          <w:sz w:val="22"/>
          <w:szCs w:val="22"/>
        </w:rPr>
        <w:t>შესაბამისი</w:t>
      </w:r>
      <w:r w:rsidRPr="00A71AC1">
        <w:rPr>
          <w:rFonts w:ascii="Sylfaen" w:hAnsi="Sylfaen"/>
          <w:b/>
          <w:sz w:val="22"/>
          <w:szCs w:val="22"/>
        </w:rPr>
        <w:t xml:space="preserve"> </w:t>
      </w:r>
      <w:r w:rsidRPr="00A71AC1">
        <w:rPr>
          <w:rFonts w:ascii="Sylfaen" w:hAnsi="Sylfaen" w:cs="Sylfaen"/>
          <w:b/>
          <w:sz w:val="22"/>
          <w:szCs w:val="22"/>
        </w:rPr>
        <w:t>დასაბუთება</w:t>
      </w:r>
      <w:r w:rsidRPr="00A71AC1">
        <w:rPr>
          <w:rFonts w:ascii="Sylfaen" w:hAnsi="Sylfaen"/>
          <w:b/>
          <w:sz w:val="22"/>
          <w:szCs w:val="22"/>
        </w:rPr>
        <w:t xml:space="preserve"> (</w:t>
      </w:r>
      <w:r w:rsidRPr="00A71AC1">
        <w:rPr>
          <w:rFonts w:ascii="Sylfaen" w:hAnsi="Sylfaen" w:cs="Sylfaen"/>
          <w:b/>
          <w:sz w:val="22"/>
          <w:szCs w:val="22"/>
        </w:rPr>
        <w:t>თუ</w:t>
      </w:r>
      <w:r w:rsidRPr="00A71AC1">
        <w:rPr>
          <w:rFonts w:ascii="Sylfaen" w:hAnsi="Sylfaen"/>
          <w:b/>
          <w:sz w:val="22"/>
          <w:szCs w:val="22"/>
        </w:rPr>
        <w:t xml:space="preserve"> </w:t>
      </w:r>
      <w:r w:rsidRPr="00A71AC1">
        <w:rPr>
          <w:rFonts w:ascii="Sylfaen" w:hAnsi="Sylfaen" w:cs="Sylfaen"/>
          <w:b/>
          <w:sz w:val="22"/>
          <w:szCs w:val="22"/>
        </w:rPr>
        <w:t>ინიციატორი</w:t>
      </w:r>
      <w:r w:rsidRPr="00A71AC1">
        <w:rPr>
          <w:rFonts w:ascii="Sylfaen" w:hAnsi="Sylfaen"/>
          <w:b/>
          <w:sz w:val="22"/>
          <w:szCs w:val="22"/>
        </w:rPr>
        <w:t xml:space="preserve"> </w:t>
      </w:r>
      <w:r w:rsidRPr="00A71AC1">
        <w:rPr>
          <w:rFonts w:ascii="Sylfaen" w:hAnsi="Sylfaen" w:cs="Sylfaen"/>
          <w:b/>
          <w:sz w:val="22"/>
          <w:szCs w:val="22"/>
        </w:rPr>
        <w:t>ითხოვს</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დაჩქარებული</w:t>
      </w:r>
      <w:r w:rsidRPr="00A71AC1">
        <w:rPr>
          <w:rFonts w:ascii="Sylfaen" w:hAnsi="Sylfaen"/>
          <w:b/>
          <w:sz w:val="22"/>
          <w:szCs w:val="22"/>
        </w:rPr>
        <w:t xml:space="preserve"> </w:t>
      </w:r>
      <w:r w:rsidRPr="00A71AC1">
        <w:rPr>
          <w:rFonts w:ascii="Sylfaen" w:hAnsi="Sylfaen" w:cs="Sylfaen"/>
          <w:b/>
          <w:sz w:val="22"/>
          <w:szCs w:val="22"/>
        </w:rPr>
        <w:t>წესით</w:t>
      </w:r>
      <w:r w:rsidRPr="00A71AC1">
        <w:rPr>
          <w:rFonts w:ascii="Sylfaen" w:hAnsi="Sylfaen"/>
          <w:b/>
          <w:sz w:val="22"/>
          <w:szCs w:val="22"/>
        </w:rPr>
        <w:t xml:space="preserve"> </w:t>
      </w:r>
      <w:r w:rsidRPr="00A71AC1">
        <w:rPr>
          <w:rFonts w:ascii="Sylfaen" w:hAnsi="Sylfaen" w:cs="Sylfaen"/>
          <w:b/>
          <w:sz w:val="22"/>
          <w:szCs w:val="22"/>
        </w:rPr>
        <w:t>განხილვას</w:t>
      </w:r>
      <w:r w:rsidRPr="00A71AC1">
        <w:rPr>
          <w:rFonts w:ascii="Sylfaen" w:hAnsi="Sylfaen"/>
          <w:b/>
          <w:sz w:val="22"/>
          <w:szCs w:val="22"/>
        </w:rPr>
        <w:t>)</w:t>
      </w:r>
      <w:r>
        <w:rPr>
          <w:rFonts w:ascii="Sylfaen" w:hAnsi="Sylfaen"/>
          <w:b/>
          <w:sz w:val="22"/>
          <w:szCs w:val="22"/>
          <w:lang w:val="ka-GE"/>
        </w:rPr>
        <w:t>:</w:t>
      </w:r>
    </w:p>
    <w:p w14:paraId="3EC8A76C" w14:textId="77777777" w:rsidR="00A22604" w:rsidRPr="00A71AC1" w:rsidRDefault="00A22604" w:rsidP="00A22604">
      <w:pPr>
        <w:pStyle w:val="abzacixml"/>
        <w:spacing w:before="0" w:beforeAutospacing="0" w:after="0" w:afterAutospacing="0"/>
        <w:ind w:firstLine="720"/>
        <w:jc w:val="both"/>
        <w:rPr>
          <w:rFonts w:ascii="Sylfaen" w:hAnsi="Sylfaen"/>
          <w:sz w:val="22"/>
          <w:szCs w:val="22"/>
          <w:lang w:val="ka-GE"/>
        </w:rPr>
      </w:pPr>
      <w:r w:rsidRPr="00A71AC1">
        <w:rPr>
          <w:rFonts w:ascii="Sylfaen" w:hAnsi="Sylfaen"/>
          <w:sz w:val="22"/>
          <w:szCs w:val="22"/>
          <w:lang w:val="ka-GE"/>
        </w:rPr>
        <w:t>კანონპროექტის დაჩქარებული წესით განხილვა არ არის მოთხოვნილი.</w:t>
      </w:r>
    </w:p>
    <w:p w14:paraId="32CBA0AB"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rPr>
      </w:pPr>
    </w:p>
    <w:p w14:paraId="48DF9012"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ბ</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ფინანსური</w:t>
      </w:r>
      <w:r w:rsidRPr="00A71AC1">
        <w:rPr>
          <w:rFonts w:ascii="Sylfaen" w:hAnsi="Sylfaen"/>
          <w:b/>
          <w:sz w:val="22"/>
          <w:szCs w:val="22"/>
        </w:rPr>
        <w:t xml:space="preserve"> </w:t>
      </w:r>
      <w:r w:rsidRPr="00A71AC1">
        <w:rPr>
          <w:rFonts w:ascii="Sylfaen" w:hAnsi="Sylfaen"/>
          <w:b/>
          <w:sz w:val="22"/>
          <w:szCs w:val="22"/>
          <w:lang w:val="ka-GE"/>
        </w:rPr>
        <w:t>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sz w:val="22"/>
          <w:szCs w:val="22"/>
          <w:lang w:val="ka-GE"/>
        </w:rPr>
        <w:t>:</w:t>
      </w:r>
    </w:p>
    <w:p w14:paraId="43A6D51C" w14:textId="77777777" w:rsidR="00A22604" w:rsidRPr="004B54AD"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ბ</w:t>
      </w:r>
      <w:r w:rsidRPr="00A71AC1">
        <w:rPr>
          <w:rFonts w:ascii="Sylfaen" w:hAnsi="Sylfaen"/>
          <w:b/>
          <w:sz w:val="22"/>
          <w:szCs w:val="22"/>
        </w:rPr>
        <w:t>.</w:t>
      </w:r>
      <w:r w:rsidRPr="00A71AC1">
        <w:rPr>
          <w:rFonts w:ascii="Sylfaen" w:hAnsi="Sylfaen" w:cs="Sylfaen"/>
          <w:b/>
          <w:sz w:val="22"/>
          <w:szCs w:val="22"/>
        </w:rPr>
        <w:t>ა</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მიღებასთან</w:t>
      </w:r>
      <w:r w:rsidRPr="00A71AC1">
        <w:rPr>
          <w:rFonts w:ascii="Sylfaen" w:hAnsi="Sylfaen"/>
          <w:b/>
          <w:sz w:val="22"/>
          <w:szCs w:val="22"/>
        </w:rPr>
        <w:t xml:space="preserve"> </w:t>
      </w:r>
      <w:r w:rsidRPr="00A71AC1">
        <w:rPr>
          <w:rFonts w:ascii="Sylfaen" w:hAnsi="Sylfaen" w:cs="Sylfaen"/>
          <w:b/>
          <w:sz w:val="22"/>
          <w:szCs w:val="22"/>
        </w:rPr>
        <w:t>დაკავშირებით</w:t>
      </w:r>
      <w:r w:rsidRPr="00A71AC1">
        <w:rPr>
          <w:rFonts w:ascii="Sylfaen" w:hAnsi="Sylfaen"/>
          <w:b/>
          <w:sz w:val="22"/>
          <w:szCs w:val="22"/>
        </w:rPr>
        <w:t xml:space="preserve"> </w:t>
      </w:r>
      <w:r w:rsidRPr="00A71AC1">
        <w:rPr>
          <w:rFonts w:ascii="Sylfaen" w:hAnsi="Sylfaen" w:cs="Sylfaen"/>
          <w:b/>
          <w:sz w:val="22"/>
          <w:szCs w:val="22"/>
        </w:rPr>
        <w:t>აუცილებელი</w:t>
      </w:r>
      <w:r w:rsidRPr="00A71AC1">
        <w:rPr>
          <w:rFonts w:ascii="Sylfaen" w:hAnsi="Sylfaen"/>
          <w:b/>
          <w:sz w:val="22"/>
          <w:szCs w:val="22"/>
        </w:rPr>
        <w:t xml:space="preserve"> </w:t>
      </w:r>
      <w:r w:rsidRPr="00A71AC1">
        <w:rPr>
          <w:rFonts w:ascii="Sylfaen" w:hAnsi="Sylfaen" w:cs="Sylfaen"/>
          <w:b/>
          <w:sz w:val="22"/>
          <w:szCs w:val="22"/>
        </w:rPr>
        <w:t>ხარჯების</w:t>
      </w:r>
      <w:r w:rsidRPr="00A71AC1">
        <w:rPr>
          <w:rFonts w:ascii="Sylfaen" w:hAnsi="Sylfaen"/>
          <w:b/>
          <w:sz w:val="22"/>
          <w:szCs w:val="22"/>
        </w:rPr>
        <w:t xml:space="preserve"> </w:t>
      </w:r>
      <w:r w:rsidRPr="00A71AC1">
        <w:rPr>
          <w:rFonts w:ascii="Sylfaen" w:hAnsi="Sylfaen" w:cs="Sylfaen"/>
          <w:b/>
          <w:sz w:val="22"/>
          <w:szCs w:val="22"/>
        </w:rPr>
        <w:t>დაფინანსების</w:t>
      </w:r>
      <w:r w:rsidRPr="00A71AC1">
        <w:rPr>
          <w:rFonts w:ascii="Sylfaen" w:hAnsi="Sylfaen"/>
          <w:b/>
          <w:sz w:val="22"/>
          <w:szCs w:val="22"/>
        </w:rPr>
        <w:t xml:space="preserve"> </w:t>
      </w:r>
      <w:r w:rsidRPr="00A71AC1">
        <w:rPr>
          <w:rFonts w:ascii="Sylfaen" w:hAnsi="Sylfaen" w:cs="Sylfaen"/>
          <w:b/>
          <w:sz w:val="22"/>
          <w:szCs w:val="22"/>
        </w:rPr>
        <w:t>წყარო</w:t>
      </w:r>
      <w:r>
        <w:rPr>
          <w:rFonts w:ascii="Sylfaen" w:hAnsi="Sylfaen"/>
          <w:b/>
          <w:sz w:val="22"/>
          <w:szCs w:val="22"/>
          <w:lang w:val="ka-GE"/>
        </w:rPr>
        <w:t>:</w:t>
      </w:r>
    </w:p>
    <w:p w14:paraId="724A7374" w14:textId="0EB12761" w:rsidR="00A22604" w:rsidRDefault="00A22604" w:rsidP="00A22604">
      <w:pPr>
        <w:widowControl w:val="0"/>
        <w:autoSpaceDE w:val="0"/>
        <w:autoSpaceDN w:val="0"/>
        <w:adjustRightInd w:val="0"/>
        <w:spacing w:after="0" w:line="240" w:lineRule="auto"/>
        <w:ind w:right="4" w:firstLine="720"/>
        <w:jc w:val="both"/>
        <w:rPr>
          <w:rFonts w:ascii="Sylfaen" w:eastAsia="Times New Roman" w:hAnsi="Sylfaen" w:cs="Sylfaen"/>
          <w:lang w:val="ka-GE"/>
        </w:rPr>
      </w:pPr>
      <w:r w:rsidRPr="00A71AC1">
        <w:rPr>
          <w:rFonts w:ascii="Sylfaen" w:eastAsia="Times New Roman" w:hAnsi="Sylfaen" w:cs="Sylfaen"/>
          <w:lang w:val="ka-GE"/>
        </w:rPr>
        <w:t>კანონპროექტის მიღება არ გამოიწვევს 20</w:t>
      </w:r>
      <w:r w:rsidR="0088436D">
        <w:rPr>
          <w:rFonts w:ascii="Sylfaen" w:eastAsia="Times New Roman" w:hAnsi="Sylfaen" w:cs="Sylfaen"/>
          <w:lang w:val="ka-GE"/>
        </w:rPr>
        <w:t>2</w:t>
      </w:r>
      <w:r w:rsidR="00EE1F31">
        <w:rPr>
          <w:rFonts w:ascii="Sylfaen" w:eastAsia="Times New Roman" w:hAnsi="Sylfaen" w:cs="Sylfaen"/>
          <w:lang w:val="ka-GE"/>
        </w:rPr>
        <w:t>1</w:t>
      </w:r>
      <w:r w:rsidRPr="00A71AC1">
        <w:rPr>
          <w:rFonts w:ascii="Sylfaen" w:eastAsia="Times New Roman" w:hAnsi="Sylfaen" w:cs="Sylfaen"/>
          <w:lang w:val="ka-GE"/>
        </w:rPr>
        <w:t>-202</w:t>
      </w:r>
      <w:r w:rsidR="00EE1F31">
        <w:rPr>
          <w:rFonts w:ascii="Sylfaen" w:eastAsia="Times New Roman" w:hAnsi="Sylfaen" w:cs="Sylfaen"/>
          <w:lang w:val="ka-GE"/>
        </w:rPr>
        <w:t>4</w:t>
      </w:r>
      <w:r w:rsidRPr="00A71AC1">
        <w:rPr>
          <w:rFonts w:ascii="Sylfaen" w:eastAsia="Times New Roman" w:hAnsi="Sylfaen" w:cs="Sylfaen"/>
          <w:lang w:val="ka-GE"/>
        </w:rPr>
        <w:t xml:space="preserve"> წლების სახელმწიფო ბიუჯეტიდან დამატებითი სახსრების გამოყოფას. </w:t>
      </w:r>
    </w:p>
    <w:p w14:paraId="2D3C12A4" w14:textId="77777777" w:rsidR="00A22604" w:rsidRPr="004B54AD" w:rsidRDefault="00A22604" w:rsidP="00A22604">
      <w:pPr>
        <w:widowControl w:val="0"/>
        <w:autoSpaceDE w:val="0"/>
        <w:autoSpaceDN w:val="0"/>
        <w:adjustRightInd w:val="0"/>
        <w:spacing w:after="0" w:line="240" w:lineRule="auto"/>
        <w:ind w:right="4" w:firstLine="720"/>
        <w:jc w:val="both"/>
        <w:rPr>
          <w:rFonts w:ascii="Sylfaen" w:eastAsia="Times New Roman" w:hAnsi="Sylfaen" w:cs="Sylfaen"/>
          <w:lang w:val="ka-GE"/>
        </w:rPr>
      </w:pPr>
    </w:p>
    <w:p w14:paraId="74A3EDD3"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rPr>
      </w:pPr>
      <w:r w:rsidRPr="00A71AC1">
        <w:rPr>
          <w:rFonts w:ascii="Sylfaen" w:hAnsi="Sylfaen" w:cs="Sylfaen"/>
          <w:b/>
          <w:sz w:val="22"/>
          <w:szCs w:val="22"/>
        </w:rPr>
        <w:t>ბ</w:t>
      </w:r>
      <w:r w:rsidRPr="00A71AC1">
        <w:rPr>
          <w:rFonts w:ascii="Sylfaen" w:hAnsi="Sylfaen"/>
          <w:b/>
          <w:sz w:val="22"/>
          <w:szCs w:val="22"/>
        </w:rPr>
        <w:t>.</w:t>
      </w:r>
      <w:r w:rsidRPr="00A71AC1">
        <w:rPr>
          <w:rFonts w:ascii="Sylfaen" w:hAnsi="Sylfaen" w:cs="Sylfaen"/>
          <w:b/>
          <w:sz w:val="22"/>
          <w:szCs w:val="22"/>
        </w:rPr>
        <w:t>ბ</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გავლენა</w:t>
      </w:r>
      <w:r w:rsidRPr="00A71AC1">
        <w:rPr>
          <w:rFonts w:ascii="Sylfaen" w:hAnsi="Sylfaen"/>
          <w:b/>
          <w:sz w:val="22"/>
          <w:szCs w:val="22"/>
        </w:rPr>
        <w:t xml:space="preserve"> </w:t>
      </w:r>
      <w:r w:rsidRPr="00A71AC1">
        <w:rPr>
          <w:rFonts w:ascii="Sylfaen" w:hAnsi="Sylfaen"/>
          <w:b/>
          <w:sz w:val="22"/>
          <w:szCs w:val="22"/>
          <w:lang w:val="ka-GE"/>
        </w:rPr>
        <w:t>სახელმწიფო</w:t>
      </w:r>
      <w:r>
        <w:rPr>
          <w:rFonts w:ascii="Sylfaen" w:hAnsi="Sylfaen"/>
          <w:b/>
          <w:sz w:val="22"/>
          <w:szCs w:val="22"/>
          <w:lang w:val="ka-GE"/>
        </w:rPr>
        <w:t xml:space="preserve"> ან/და მუნიციპალიტეტის</w:t>
      </w:r>
      <w:r w:rsidRPr="00A71AC1">
        <w:rPr>
          <w:rFonts w:ascii="Sylfaen" w:hAnsi="Sylfaen"/>
          <w:b/>
          <w:sz w:val="22"/>
          <w:szCs w:val="22"/>
          <w:lang w:val="ka-GE"/>
        </w:rPr>
        <w:t xml:space="preserve"> </w:t>
      </w:r>
      <w:r w:rsidRPr="00A71AC1">
        <w:rPr>
          <w:rFonts w:ascii="Sylfaen" w:hAnsi="Sylfaen" w:cs="Sylfaen"/>
          <w:b/>
          <w:sz w:val="22"/>
          <w:szCs w:val="22"/>
        </w:rPr>
        <w:t>ბიუჯეტის</w:t>
      </w:r>
      <w:r w:rsidRPr="00A71AC1">
        <w:rPr>
          <w:rFonts w:ascii="Sylfaen" w:hAnsi="Sylfaen"/>
          <w:b/>
          <w:sz w:val="22"/>
          <w:szCs w:val="22"/>
        </w:rPr>
        <w:t xml:space="preserve"> </w:t>
      </w:r>
      <w:r w:rsidRPr="00A71AC1">
        <w:rPr>
          <w:rFonts w:ascii="Sylfaen" w:hAnsi="Sylfaen" w:cs="Sylfaen"/>
          <w:b/>
          <w:sz w:val="22"/>
          <w:szCs w:val="22"/>
        </w:rPr>
        <w:t>საშემოსავლო</w:t>
      </w:r>
      <w:r w:rsidRPr="00A71AC1">
        <w:rPr>
          <w:rFonts w:ascii="Sylfaen" w:hAnsi="Sylfaen"/>
          <w:b/>
          <w:sz w:val="22"/>
          <w:szCs w:val="22"/>
        </w:rPr>
        <w:t xml:space="preserve"> </w:t>
      </w:r>
      <w:r w:rsidRPr="00A71AC1">
        <w:rPr>
          <w:rFonts w:ascii="Sylfaen" w:hAnsi="Sylfaen" w:cs="Sylfaen"/>
          <w:b/>
          <w:sz w:val="22"/>
          <w:szCs w:val="22"/>
        </w:rPr>
        <w:t>ნაწილზე</w:t>
      </w:r>
      <w:r w:rsidRPr="00A71AC1">
        <w:rPr>
          <w:rFonts w:ascii="Sylfaen" w:hAnsi="Sylfaen"/>
          <w:b/>
          <w:sz w:val="22"/>
          <w:szCs w:val="22"/>
          <w:lang w:val="ka-GE"/>
        </w:rPr>
        <w:t>:</w:t>
      </w:r>
      <w:r>
        <w:rPr>
          <w:rFonts w:ascii="Sylfaen" w:hAnsi="Sylfaen"/>
          <w:b/>
          <w:sz w:val="22"/>
          <w:szCs w:val="22"/>
        </w:rPr>
        <w:t xml:space="preserve"> </w:t>
      </w:r>
    </w:p>
    <w:p w14:paraId="04DBDD09" w14:textId="17D2284E" w:rsidR="00A22604" w:rsidRPr="004B54AD" w:rsidRDefault="00FA5487" w:rsidP="005A6C29">
      <w:pPr>
        <w:spacing w:line="240" w:lineRule="auto"/>
        <w:ind w:firstLine="567"/>
        <w:jc w:val="both"/>
        <w:rPr>
          <w:rFonts w:ascii="Sylfaen" w:hAnsi="Sylfaen"/>
          <w:lang w:val="ka-GE"/>
        </w:rPr>
      </w:pPr>
      <w:r w:rsidRPr="00FA5487">
        <w:rPr>
          <w:rFonts w:ascii="Sylfaen" w:eastAsia="Times New Roman" w:hAnsi="Sylfaen" w:cs="Sylfaen"/>
          <w:lang w:val="ka-GE"/>
        </w:rPr>
        <w:t>კ</w:t>
      </w:r>
      <w:r w:rsidRPr="00FA5487">
        <w:rPr>
          <w:rFonts w:ascii="Sylfaen" w:eastAsia="Times New Roman" w:hAnsi="Sylfaen" w:cs="Sylfaen"/>
          <w:spacing w:val="1"/>
          <w:lang w:val="ka-GE"/>
        </w:rPr>
        <w:t>ან</w:t>
      </w:r>
      <w:r w:rsidRPr="00FA5487">
        <w:rPr>
          <w:rFonts w:ascii="Sylfaen" w:eastAsia="Times New Roman" w:hAnsi="Sylfaen" w:cs="Sylfaen"/>
          <w:spacing w:val="-1"/>
          <w:lang w:val="ka-GE"/>
        </w:rPr>
        <w:t>ო</w:t>
      </w:r>
      <w:r w:rsidRPr="00FA5487">
        <w:rPr>
          <w:rFonts w:ascii="Sylfaen" w:eastAsia="Times New Roman" w:hAnsi="Sylfaen" w:cs="Sylfaen"/>
          <w:spacing w:val="1"/>
          <w:lang w:val="ka-GE"/>
        </w:rPr>
        <w:t>ნ</w:t>
      </w:r>
      <w:r w:rsidRPr="00FA5487">
        <w:rPr>
          <w:rFonts w:ascii="Sylfaen" w:eastAsia="Times New Roman" w:hAnsi="Sylfaen" w:cs="Sylfaen"/>
          <w:lang w:val="ka-GE"/>
        </w:rPr>
        <w:t>პრ</w:t>
      </w:r>
      <w:r w:rsidRPr="00FA5487">
        <w:rPr>
          <w:rFonts w:ascii="Sylfaen" w:eastAsia="Times New Roman" w:hAnsi="Sylfaen" w:cs="Sylfaen"/>
          <w:spacing w:val="1"/>
          <w:lang w:val="ka-GE"/>
        </w:rPr>
        <w:t>ო</w:t>
      </w:r>
      <w:r w:rsidRPr="00FA5487">
        <w:rPr>
          <w:rFonts w:ascii="Sylfaen" w:eastAsia="Times New Roman" w:hAnsi="Sylfaen" w:cs="Sylfaen"/>
          <w:lang w:val="ka-GE"/>
        </w:rPr>
        <w:t>ე</w:t>
      </w:r>
      <w:r w:rsidRPr="00FA5487">
        <w:rPr>
          <w:rFonts w:ascii="Sylfaen" w:eastAsia="Times New Roman" w:hAnsi="Sylfaen" w:cs="Sylfaen"/>
          <w:spacing w:val="1"/>
          <w:lang w:val="ka-GE"/>
        </w:rPr>
        <w:t>ქ</w:t>
      </w:r>
      <w:r w:rsidRPr="00FA5487">
        <w:rPr>
          <w:rFonts w:ascii="Sylfaen" w:eastAsia="Times New Roman" w:hAnsi="Sylfaen" w:cs="Sylfaen"/>
          <w:lang w:val="ka-GE"/>
        </w:rPr>
        <w:t>ტ</w:t>
      </w:r>
      <w:r>
        <w:rPr>
          <w:rFonts w:ascii="Sylfaen" w:eastAsia="Times New Roman" w:hAnsi="Sylfaen" w:cs="Sylfaen"/>
          <w:lang w:val="ka-GE"/>
        </w:rPr>
        <w:t>ი</w:t>
      </w:r>
      <w:r w:rsidRPr="00FA5487">
        <w:rPr>
          <w:rFonts w:ascii="Sylfaen" w:eastAsia="Times New Roman" w:hAnsi="Sylfaen" w:cs="Sylfaen"/>
          <w:lang w:val="ka-GE"/>
        </w:rPr>
        <w:t xml:space="preserve"> </w:t>
      </w:r>
      <w:r w:rsidR="0088436D" w:rsidRPr="00FA5487">
        <w:rPr>
          <w:rFonts w:ascii="Sylfaen" w:hAnsi="Sylfaen"/>
          <w:lang w:val="ka-GE"/>
        </w:rPr>
        <w:t xml:space="preserve">არ იქონიებს უშუალო გავლენას </w:t>
      </w:r>
      <w:r w:rsidR="00A22604" w:rsidRPr="00FA5487">
        <w:rPr>
          <w:rFonts w:ascii="Sylfaen" w:eastAsia="Times New Roman" w:hAnsi="Sylfaen" w:cs="Sylfaen"/>
          <w:lang w:val="ka-GE"/>
        </w:rPr>
        <w:t>სახელმწიფო</w:t>
      </w:r>
      <w:r w:rsidR="00A22604" w:rsidRPr="00FA5487">
        <w:rPr>
          <w:rFonts w:ascii="Sylfaen" w:eastAsia="Times New Roman" w:hAnsi="Sylfaen" w:cs="Sylfaen"/>
          <w:spacing w:val="-10"/>
          <w:lang w:val="ka-GE"/>
        </w:rPr>
        <w:t xml:space="preserve"> </w:t>
      </w:r>
      <w:r w:rsidR="00A22604" w:rsidRPr="00FA5487">
        <w:rPr>
          <w:rFonts w:ascii="Sylfaen" w:eastAsia="Times New Roman" w:hAnsi="Sylfaen" w:cs="Sylfaen"/>
          <w:spacing w:val="-1"/>
          <w:lang w:val="ka-GE"/>
        </w:rPr>
        <w:t>ბ</w:t>
      </w:r>
      <w:r w:rsidR="00A22604" w:rsidRPr="00FA5487">
        <w:rPr>
          <w:rFonts w:ascii="Sylfaen" w:eastAsia="Times New Roman" w:hAnsi="Sylfaen" w:cs="Sylfaen"/>
          <w:lang w:val="ka-GE"/>
        </w:rPr>
        <w:t>ი</w:t>
      </w:r>
      <w:r w:rsidR="00A22604" w:rsidRPr="00FA5487">
        <w:rPr>
          <w:rFonts w:ascii="Sylfaen" w:eastAsia="Times New Roman" w:hAnsi="Sylfaen" w:cs="Sylfaen"/>
          <w:spacing w:val="1"/>
          <w:lang w:val="ka-GE"/>
        </w:rPr>
        <w:t>უ</w:t>
      </w:r>
      <w:r w:rsidR="00A22604" w:rsidRPr="00FA5487">
        <w:rPr>
          <w:rFonts w:ascii="Sylfaen" w:eastAsia="Times New Roman" w:hAnsi="Sylfaen" w:cs="Sylfaen"/>
          <w:lang w:val="ka-GE"/>
        </w:rPr>
        <w:t>ჯეტის</w:t>
      </w:r>
      <w:r w:rsidR="00A22604" w:rsidRPr="00FA5487">
        <w:rPr>
          <w:rFonts w:ascii="Sylfaen" w:eastAsia="Times New Roman" w:hAnsi="Sylfaen" w:cs="Sylfaen"/>
          <w:spacing w:val="-12"/>
          <w:lang w:val="ka-GE"/>
        </w:rPr>
        <w:t xml:space="preserve"> </w:t>
      </w:r>
      <w:r w:rsidR="00FB2B17" w:rsidRPr="00FA5487">
        <w:rPr>
          <w:rFonts w:ascii="Sylfaen" w:eastAsia="Times New Roman" w:hAnsi="Sylfaen" w:cs="Sylfaen"/>
          <w:spacing w:val="-12"/>
          <w:lang w:val="ka-GE"/>
        </w:rPr>
        <w:t xml:space="preserve">დაგეგმილ </w:t>
      </w:r>
      <w:r w:rsidR="00A22604" w:rsidRPr="00FA5487">
        <w:rPr>
          <w:rFonts w:ascii="Sylfaen" w:eastAsia="Times New Roman" w:hAnsi="Sylfaen" w:cs="Sylfaen"/>
          <w:spacing w:val="-1"/>
          <w:lang w:val="ka-GE"/>
        </w:rPr>
        <w:t>ს</w:t>
      </w:r>
      <w:r w:rsidR="00A22604" w:rsidRPr="00FA5487">
        <w:rPr>
          <w:rFonts w:ascii="Sylfaen" w:eastAsia="Times New Roman" w:hAnsi="Sylfaen" w:cs="Sylfaen"/>
          <w:spacing w:val="1"/>
          <w:lang w:val="ka-GE"/>
        </w:rPr>
        <w:t>ა</w:t>
      </w:r>
      <w:r w:rsidR="00A22604" w:rsidRPr="00FA5487">
        <w:rPr>
          <w:rFonts w:ascii="Sylfaen" w:eastAsia="Times New Roman" w:hAnsi="Sylfaen" w:cs="Sylfaen"/>
          <w:lang w:val="ka-GE"/>
        </w:rPr>
        <w:t>შ</w:t>
      </w:r>
      <w:r w:rsidR="00A22604" w:rsidRPr="00FA5487">
        <w:rPr>
          <w:rFonts w:ascii="Sylfaen" w:eastAsia="Times New Roman" w:hAnsi="Sylfaen" w:cs="Sylfaen"/>
          <w:spacing w:val="2"/>
          <w:lang w:val="ka-GE"/>
        </w:rPr>
        <w:t>ე</w:t>
      </w:r>
      <w:r w:rsidR="00A22604" w:rsidRPr="00FA5487">
        <w:rPr>
          <w:rFonts w:ascii="Sylfaen" w:eastAsia="Times New Roman" w:hAnsi="Sylfaen" w:cs="Sylfaen"/>
          <w:spacing w:val="-1"/>
          <w:lang w:val="ka-GE"/>
        </w:rPr>
        <w:t>მ</w:t>
      </w:r>
      <w:r w:rsidR="00A22604" w:rsidRPr="00FA5487">
        <w:rPr>
          <w:rFonts w:ascii="Sylfaen" w:eastAsia="Times New Roman" w:hAnsi="Sylfaen" w:cs="Sylfaen"/>
          <w:spacing w:val="1"/>
          <w:lang w:val="ka-GE"/>
        </w:rPr>
        <w:t>ო</w:t>
      </w:r>
      <w:r w:rsidR="00A22604" w:rsidRPr="00FA5487">
        <w:rPr>
          <w:rFonts w:ascii="Sylfaen" w:eastAsia="Times New Roman" w:hAnsi="Sylfaen" w:cs="Sylfaen"/>
          <w:spacing w:val="-1"/>
          <w:lang w:val="ka-GE"/>
        </w:rPr>
        <w:t>ს</w:t>
      </w:r>
      <w:r w:rsidR="00A22604" w:rsidRPr="00FA5487">
        <w:rPr>
          <w:rFonts w:ascii="Sylfaen" w:eastAsia="Times New Roman" w:hAnsi="Sylfaen" w:cs="Sylfaen"/>
          <w:spacing w:val="1"/>
          <w:lang w:val="ka-GE"/>
        </w:rPr>
        <w:t>ა</w:t>
      </w:r>
      <w:r w:rsidR="00A22604" w:rsidRPr="00FA5487">
        <w:rPr>
          <w:rFonts w:ascii="Sylfaen" w:eastAsia="Times New Roman" w:hAnsi="Sylfaen" w:cs="Sylfaen"/>
          <w:lang w:val="ka-GE"/>
        </w:rPr>
        <w:t>ვ</w:t>
      </w:r>
      <w:r w:rsidR="00A22604" w:rsidRPr="00FA5487">
        <w:rPr>
          <w:rFonts w:ascii="Sylfaen" w:eastAsia="Times New Roman" w:hAnsi="Sylfaen" w:cs="Sylfaen"/>
          <w:spacing w:val="1"/>
          <w:lang w:val="ka-GE"/>
        </w:rPr>
        <w:t>ლ</w:t>
      </w:r>
      <w:r w:rsidR="00A22604" w:rsidRPr="00FA5487">
        <w:rPr>
          <w:rFonts w:ascii="Sylfaen" w:eastAsia="Times New Roman" w:hAnsi="Sylfaen" w:cs="Sylfaen"/>
          <w:lang w:val="ka-GE"/>
        </w:rPr>
        <w:t>ო</w:t>
      </w:r>
      <w:r w:rsidR="00A22604" w:rsidRPr="00FA5487">
        <w:rPr>
          <w:rFonts w:ascii="Sylfaen" w:eastAsia="Times New Roman" w:hAnsi="Sylfaen" w:cs="Sylfaen"/>
          <w:spacing w:val="-13"/>
          <w:lang w:val="ka-GE"/>
        </w:rPr>
        <w:t xml:space="preserve"> </w:t>
      </w:r>
      <w:r w:rsidR="00A22604" w:rsidRPr="00FA5487">
        <w:rPr>
          <w:rFonts w:ascii="Sylfaen" w:eastAsia="Times New Roman" w:hAnsi="Sylfaen" w:cs="Sylfaen"/>
          <w:spacing w:val="1"/>
          <w:lang w:val="ka-GE"/>
        </w:rPr>
        <w:t>ნ</w:t>
      </w:r>
      <w:r w:rsidR="00A22604" w:rsidRPr="00FA5487">
        <w:rPr>
          <w:rFonts w:ascii="Sylfaen" w:eastAsia="Times New Roman" w:hAnsi="Sylfaen" w:cs="Sylfaen"/>
          <w:spacing w:val="-1"/>
          <w:lang w:val="ka-GE"/>
        </w:rPr>
        <w:t>აწ</w:t>
      </w:r>
      <w:r w:rsidR="00A22604" w:rsidRPr="00FA5487">
        <w:rPr>
          <w:rFonts w:ascii="Sylfaen" w:eastAsia="Times New Roman" w:hAnsi="Sylfaen" w:cs="Sylfaen"/>
          <w:lang w:val="ka-GE"/>
        </w:rPr>
        <w:t>ი</w:t>
      </w:r>
      <w:r w:rsidR="00A22604" w:rsidRPr="00FA5487">
        <w:rPr>
          <w:rFonts w:ascii="Sylfaen" w:eastAsia="Times New Roman" w:hAnsi="Sylfaen" w:cs="Sylfaen"/>
          <w:spacing w:val="1"/>
          <w:lang w:val="ka-GE"/>
        </w:rPr>
        <w:t>ლზ</w:t>
      </w:r>
      <w:r w:rsidR="00A22604" w:rsidRPr="00FA5487">
        <w:rPr>
          <w:rFonts w:ascii="Sylfaen" w:eastAsia="Times New Roman" w:hAnsi="Sylfaen" w:cs="Sylfaen"/>
          <w:lang w:val="ka-GE"/>
        </w:rPr>
        <w:t>ე</w:t>
      </w:r>
      <w:r w:rsidR="0088436D" w:rsidRPr="00FA5487">
        <w:rPr>
          <w:rFonts w:ascii="Sylfaen" w:eastAsia="Times New Roman" w:hAnsi="Sylfaen" w:cs="Sylfaen"/>
          <w:lang w:val="ka-GE"/>
        </w:rPr>
        <w:t xml:space="preserve">. თუმცა, </w:t>
      </w:r>
      <w:r w:rsidR="00A22604" w:rsidRPr="00FA5487">
        <w:rPr>
          <w:rFonts w:ascii="Sylfaen" w:eastAsia="Times New Roman" w:hAnsi="Sylfaen" w:cs="Sylfaen"/>
          <w:lang w:val="ka-GE"/>
        </w:rPr>
        <w:t xml:space="preserve"> </w:t>
      </w:r>
      <w:r w:rsidR="0088436D" w:rsidRPr="00FA5487">
        <w:rPr>
          <w:rFonts w:ascii="Sylfaen" w:hAnsi="Sylfaen"/>
          <w:lang w:val="ka-GE"/>
        </w:rPr>
        <w:t xml:space="preserve">კანონპროექტის მიღების საფუძველზე, საქართველოს მთავრობის მიერ  </w:t>
      </w:r>
      <w:r w:rsidR="0088436D" w:rsidRPr="00FA5487">
        <w:rPr>
          <w:rFonts w:ascii="Sylfaen" w:eastAsia="Times New Roman" w:hAnsi="Sylfaen" w:cs="Sylfaen"/>
          <w:lang w:val="ka-GE"/>
        </w:rPr>
        <w:t xml:space="preserve">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ხელშეკრულების </w:t>
      </w:r>
      <w:r w:rsidR="0088436D" w:rsidRPr="00FA5487">
        <w:rPr>
          <w:rFonts w:ascii="Sylfaen" w:hAnsi="Sylfaen" w:cs="Sylfaen"/>
          <w:shd w:val="clear" w:color="auto" w:fill="FFFFFF"/>
          <w:lang w:val="ka-GE"/>
        </w:rPr>
        <w:t xml:space="preserve">მხარ(ეებ)ის მიმართ გასატარებელ ღონისძიებებთან დკავშირებით მიღებულმა გადაწყვეტილებამ, შესაძლოა, </w:t>
      </w:r>
      <w:r w:rsidR="0088436D" w:rsidRPr="00FA5487">
        <w:rPr>
          <w:rFonts w:ascii="Sylfaen" w:hAnsi="Sylfaen" w:cs="Sylfaen"/>
          <w:shd w:val="clear" w:color="auto" w:fill="FFFFFF"/>
          <w:lang w:val="ka-GE"/>
        </w:rPr>
        <w:lastRenderedPageBreak/>
        <w:t>ფინანსური გავლენა იქონიოს სახელმწიფო ბიუჯეტის საშემოსავლო ნაწილზე</w:t>
      </w:r>
      <w:r w:rsidR="00FB2B17" w:rsidRPr="00FA5487">
        <w:rPr>
          <w:rFonts w:ascii="Sylfaen" w:hAnsi="Sylfaen" w:cs="Sylfaen"/>
          <w:shd w:val="clear" w:color="auto" w:fill="FFFFFF"/>
          <w:lang w:val="ka-GE"/>
        </w:rPr>
        <w:t xml:space="preserve"> (მაგალითად, ხელშეკრულების საფუძველზე დაკისრებული პირგასამტეხლოსგან გათავისუფლება)</w:t>
      </w:r>
      <w:r w:rsidR="0088436D" w:rsidRPr="00FA5487">
        <w:rPr>
          <w:rFonts w:ascii="Sylfaen" w:hAnsi="Sylfaen" w:cs="Sylfaen"/>
          <w:shd w:val="clear" w:color="auto" w:fill="FFFFFF"/>
          <w:lang w:val="ka-GE"/>
        </w:rPr>
        <w:t xml:space="preserve">. </w:t>
      </w:r>
    </w:p>
    <w:p w14:paraId="01BB4E7B" w14:textId="77777777" w:rsidR="00A22604" w:rsidRDefault="00A22604" w:rsidP="00A22604">
      <w:pPr>
        <w:pStyle w:val="abzacixml"/>
        <w:spacing w:before="0" w:beforeAutospacing="0" w:after="0" w:afterAutospacing="0"/>
        <w:ind w:firstLine="720"/>
        <w:jc w:val="both"/>
        <w:rPr>
          <w:rFonts w:ascii="Sylfaen" w:hAnsi="Sylfaen"/>
          <w:b/>
          <w:sz w:val="22"/>
          <w:szCs w:val="22"/>
        </w:rPr>
      </w:pPr>
      <w:r w:rsidRPr="00A71AC1">
        <w:rPr>
          <w:rFonts w:ascii="Sylfaen" w:hAnsi="Sylfaen" w:cs="Sylfaen"/>
          <w:b/>
          <w:sz w:val="22"/>
          <w:szCs w:val="22"/>
        </w:rPr>
        <w:t>ბ</w:t>
      </w:r>
      <w:r w:rsidRPr="00A71AC1">
        <w:rPr>
          <w:rFonts w:ascii="Sylfaen" w:hAnsi="Sylfaen"/>
          <w:b/>
          <w:sz w:val="22"/>
          <w:szCs w:val="22"/>
        </w:rPr>
        <w:t>.</w:t>
      </w:r>
      <w:r w:rsidRPr="00A71AC1">
        <w:rPr>
          <w:rFonts w:ascii="Sylfaen" w:hAnsi="Sylfaen" w:cs="Sylfaen"/>
          <w:b/>
          <w:sz w:val="22"/>
          <w:szCs w:val="22"/>
        </w:rPr>
        <w:t>გ</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გავლენა</w:t>
      </w:r>
      <w:r w:rsidRPr="00A71AC1">
        <w:rPr>
          <w:rFonts w:ascii="Sylfaen" w:hAnsi="Sylfaen"/>
          <w:b/>
          <w:sz w:val="22"/>
          <w:szCs w:val="22"/>
        </w:rPr>
        <w:t xml:space="preserve"> </w:t>
      </w:r>
      <w:r w:rsidRPr="00A71AC1">
        <w:rPr>
          <w:rFonts w:ascii="Sylfaen" w:hAnsi="Sylfaen"/>
          <w:b/>
          <w:sz w:val="22"/>
          <w:szCs w:val="22"/>
          <w:lang w:val="ka-GE"/>
        </w:rPr>
        <w:t xml:space="preserve">სახელმწიფო </w:t>
      </w:r>
      <w:r>
        <w:rPr>
          <w:rFonts w:ascii="Sylfaen" w:hAnsi="Sylfaen"/>
          <w:b/>
          <w:sz w:val="22"/>
          <w:szCs w:val="22"/>
          <w:lang w:val="ka-GE"/>
        </w:rPr>
        <w:t xml:space="preserve">ან/და მუნიციპალიტეტის </w:t>
      </w:r>
      <w:r w:rsidRPr="00A71AC1">
        <w:rPr>
          <w:rFonts w:ascii="Sylfaen" w:hAnsi="Sylfaen" w:cs="Sylfaen"/>
          <w:b/>
          <w:sz w:val="22"/>
          <w:szCs w:val="22"/>
        </w:rPr>
        <w:t>ბიუჯეტის</w:t>
      </w:r>
      <w:r w:rsidRPr="00A71AC1">
        <w:rPr>
          <w:rFonts w:ascii="Sylfaen" w:hAnsi="Sylfaen"/>
          <w:b/>
          <w:sz w:val="22"/>
          <w:szCs w:val="22"/>
        </w:rPr>
        <w:t xml:space="preserve"> </w:t>
      </w:r>
      <w:r w:rsidRPr="00A71AC1">
        <w:rPr>
          <w:rFonts w:ascii="Sylfaen" w:hAnsi="Sylfaen" w:cs="Sylfaen"/>
          <w:b/>
          <w:sz w:val="22"/>
          <w:szCs w:val="22"/>
        </w:rPr>
        <w:t>ხარჯვით</w:t>
      </w:r>
      <w:r w:rsidRPr="00A71AC1">
        <w:rPr>
          <w:rFonts w:ascii="Sylfaen" w:hAnsi="Sylfaen"/>
          <w:b/>
          <w:sz w:val="22"/>
          <w:szCs w:val="22"/>
        </w:rPr>
        <w:t xml:space="preserve"> </w:t>
      </w:r>
      <w:r w:rsidRPr="00A71AC1">
        <w:rPr>
          <w:rFonts w:ascii="Sylfaen" w:hAnsi="Sylfaen" w:cs="Sylfaen"/>
          <w:b/>
          <w:sz w:val="22"/>
          <w:szCs w:val="22"/>
        </w:rPr>
        <w:t>ნაწილზე</w:t>
      </w:r>
      <w:r w:rsidRPr="00A71AC1">
        <w:rPr>
          <w:rFonts w:ascii="Sylfaen" w:hAnsi="Sylfaen"/>
          <w:b/>
          <w:sz w:val="22"/>
          <w:szCs w:val="22"/>
          <w:lang w:val="ka-GE"/>
        </w:rPr>
        <w:t>:</w:t>
      </w:r>
      <w:r>
        <w:rPr>
          <w:rFonts w:ascii="Sylfaen" w:hAnsi="Sylfaen"/>
          <w:b/>
          <w:sz w:val="22"/>
          <w:szCs w:val="22"/>
        </w:rPr>
        <w:t xml:space="preserve"> </w:t>
      </w:r>
    </w:p>
    <w:p w14:paraId="09BE7E9B"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rPr>
      </w:pPr>
    </w:p>
    <w:p w14:paraId="1A55D3A9" w14:textId="7460FBC5" w:rsidR="00A22604" w:rsidRPr="004B54AD" w:rsidRDefault="00A22604" w:rsidP="005A6C29">
      <w:pPr>
        <w:spacing w:line="240" w:lineRule="auto"/>
        <w:ind w:firstLine="720"/>
        <w:jc w:val="both"/>
        <w:rPr>
          <w:rFonts w:ascii="Sylfaen" w:eastAsia="Times New Roman" w:hAnsi="Sylfaen" w:cs="Sylfaen"/>
          <w:lang w:val="ka-GE"/>
        </w:rPr>
      </w:pPr>
      <w:r w:rsidRPr="00E96E5D">
        <w:rPr>
          <w:rFonts w:ascii="Sylfaen" w:eastAsia="Times New Roman" w:hAnsi="Sylfaen" w:cs="Sylfaen"/>
          <w:lang w:val="ka-GE"/>
        </w:rPr>
        <w:t>კ</w:t>
      </w:r>
      <w:r w:rsidRPr="00E96E5D">
        <w:rPr>
          <w:rFonts w:ascii="Sylfaen" w:eastAsia="Times New Roman" w:hAnsi="Sylfaen" w:cs="Sylfaen"/>
          <w:spacing w:val="1"/>
          <w:lang w:val="ka-GE"/>
        </w:rPr>
        <w:t>ან</w:t>
      </w:r>
      <w:r w:rsidRPr="00E96E5D">
        <w:rPr>
          <w:rFonts w:ascii="Sylfaen" w:eastAsia="Times New Roman" w:hAnsi="Sylfaen" w:cs="Sylfaen"/>
          <w:spacing w:val="-1"/>
          <w:lang w:val="ka-GE"/>
        </w:rPr>
        <w:t>ო</w:t>
      </w:r>
      <w:r w:rsidRPr="00E96E5D">
        <w:rPr>
          <w:rFonts w:ascii="Sylfaen" w:eastAsia="Times New Roman" w:hAnsi="Sylfaen" w:cs="Sylfaen"/>
          <w:spacing w:val="1"/>
          <w:lang w:val="ka-GE"/>
        </w:rPr>
        <w:t>ნ</w:t>
      </w:r>
      <w:r w:rsidRPr="00E96E5D">
        <w:rPr>
          <w:rFonts w:ascii="Sylfaen" w:eastAsia="Times New Roman" w:hAnsi="Sylfaen" w:cs="Sylfaen"/>
          <w:lang w:val="ka-GE"/>
        </w:rPr>
        <w:t>პრ</w:t>
      </w:r>
      <w:r w:rsidRPr="00E96E5D">
        <w:rPr>
          <w:rFonts w:ascii="Sylfaen" w:eastAsia="Times New Roman" w:hAnsi="Sylfaen" w:cs="Sylfaen"/>
          <w:spacing w:val="1"/>
          <w:lang w:val="ka-GE"/>
        </w:rPr>
        <w:t>ო</w:t>
      </w:r>
      <w:r w:rsidRPr="00E96E5D">
        <w:rPr>
          <w:rFonts w:ascii="Sylfaen" w:eastAsia="Times New Roman" w:hAnsi="Sylfaen" w:cs="Sylfaen"/>
          <w:lang w:val="ka-GE"/>
        </w:rPr>
        <w:t>ე</w:t>
      </w:r>
      <w:r w:rsidRPr="00E96E5D">
        <w:rPr>
          <w:rFonts w:ascii="Sylfaen" w:eastAsia="Times New Roman" w:hAnsi="Sylfaen" w:cs="Sylfaen"/>
          <w:spacing w:val="1"/>
          <w:lang w:val="ka-GE"/>
        </w:rPr>
        <w:t>ქ</w:t>
      </w:r>
      <w:r w:rsidRPr="00E96E5D">
        <w:rPr>
          <w:rFonts w:ascii="Sylfaen" w:eastAsia="Times New Roman" w:hAnsi="Sylfaen" w:cs="Sylfaen"/>
          <w:lang w:val="ka-GE"/>
        </w:rPr>
        <w:t>ტი</w:t>
      </w:r>
      <w:r w:rsidRPr="00E96E5D">
        <w:rPr>
          <w:rFonts w:ascii="Sylfaen" w:eastAsia="Times New Roman" w:hAnsi="Sylfaen" w:cs="Sylfaen"/>
          <w:spacing w:val="-14"/>
          <w:lang w:val="ka-GE"/>
        </w:rPr>
        <w:t xml:space="preserve"> </w:t>
      </w:r>
      <w:r w:rsidRPr="00E96E5D">
        <w:rPr>
          <w:rFonts w:ascii="Sylfaen" w:eastAsia="Times New Roman" w:hAnsi="Sylfaen" w:cs="Sylfaen"/>
          <w:spacing w:val="1"/>
          <w:lang w:val="ka-GE"/>
        </w:rPr>
        <w:t>ა</w:t>
      </w:r>
      <w:r w:rsidRPr="00E96E5D">
        <w:rPr>
          <w:rFonts w:ascii="Sylfaen" w:eastAsia="Times New Roman" w:hAnsi="Sylfaen" w:cs="Sylfaen"/>
          <w:lang w:val="ka-GE"/>
        </w:rPr>
        <w:t>რ</w:t>
      </w:r>
      <w:r w:rsidRPr="00E96E5D">
        <w:rPr>
          <w:rFonts w:ascii="Sylfaen" w:eastAsia="Times New Roman" w:hAnsi="Sylfaen" w:cs="Sylfaen"/>
          <w:spacing w:val="-3"/>
          <w:lang w:val="ka-GE"/>
        </w:rPr>
        <w:t xml:space="preserve"> </w:t>
      </w:r>
      <w:r w:rsidRPr="00E96E5D">
        <w:rPr>
          <w:rFonts w:ascii="Sylfaen" w:eastAsia="Times New Roman" w:hAnsi="Sylfaen" w:cs="Sylfaen"/>
          <w:lang w:val="ka-GE"/>
        </w:rPr>
        <w:t>ი</w:t>
      </w:r>
      <w:r w:rsidRPr="00E96E5D">
        <w:rPr>
          <w:rFonts w:ascii="Sylfaen" w:eastAsia="Times New Roman" w:hAnsi="Sylfaen" w:cs="Sylfaen"/>
          <w:spacing w:val="-1"/>
          <w:lang w:val="ka-GE"/>
        </w:rPr>
        <w:t>ქო</w:t>
      </w:r>
      <w:r w:rsidRPr="00E96E5D">
        <w:rPr>
          <w:rFonts w:ascii="Sylfaen" w:eastAsia="Times New Roman" w:hAnsi="Sylfaen" w:cs="Sylfaen"/>
          <w:spacing w:val="1"/>
          <w:lang w:val="ka-GE"/>
        </w:rPr>
        <w:t>ნ</w:t>
      </w:r>
      <w:r w:rsidRPr="00E96E5D">
        <w:rPr>
          <w:rFonts w:ascii="Sylfaen" w:eastAsia="Times New Roman" w:hAnsi="Sylfaen" w:cs="Sylfaen"/>
          <w:lang w:val="ka-GE"/>
        </w:rPr>
        <w:t>იე</w:t>
      </w:r>
      <w:r w:rsidRPr="00E96E5D">
        <w:rPr>
          <w:rFonts w:ascii="Sylfaen" w:eastAsia="Times New Roman" w:hAnsi="Sylfaen" w:cs="Sylfaen"/>
          <w:spacing w:val="-1"/>
          <w:lang w:val="ka-GE"/>
        </w:rPr>
        <w:t>ბ</w:t>
      </w:r>
      <w:r w:rsidRPr="00E96E5D">
        <w:rPr>
          <w:rFonts w:ascii="Sylfaen" w:eastAsia="Times New Roman" w:hAnsi="Sylfaen" w:cs="Sylfaen"/>
          <w:lang w:val="ka-GE"/>
        </w:rPr>
        <w:t>ს</w:t>
      </w:r>
      <w:r w:rsidRPr="00E96E5D">
        <w:rPr>
          <w:rFonts w:ascii="Sylfaen" w:eastAsia="Times New Roman" w:hAnsi="Sylfaen" w:cs="Sylfaen"/>
          <w:spacing w:val="-10"/>
          <w:lang w:val="ka-GE"/>
        </w:rPr>
        <w:t xml:space="preserve"> </w:t>
      </w:r>
      <w:r w:rsidRPr="00E96E5D">
        <w:rPr>
          <w:rFonts w:ascii="Sylfaen" w:eastAsia="Times New Roman" w:hAnsi="Sylfaen" w:cs="Sylfaen"/>
          <w:lang w:val="ka-GE"/>
        </w:rPr>
        <w:t>გ</w:t>
      </w:r>
      <w:r w:rsidRPr="00E96E5D">
        <w:rPr>
          <w:rFonts w:ascii="Sylfaen" w:eastAsia="Times New Roman" w:hAnsi="Sylfaen" w:cs="Sylfaen"/>
          <w:spacing w:val="1"/>
          <w:lang w:val="ka-GE"/>
        </w:rPr>
        <w:t>ა</w:t>
      </w:r>
      <w:r w:rsidRPr="00E96E5D">
        <w:rPr>
          <w:rFonts w:ascii="Sylfaen" w:eastAsia="Times New Roman" w:hAnsi="Sylfaen" w:cs="Sylfaen"/>
          <w:lang w:val="ka-GE"/>
        </w:rPr>
        <w:t>ვ</w:t>
      </w:r>
      <w:r w:rsidRPr="00E96E5D">
        <w:rPr>
          <w:rFonts w:ascii="Sylfaen" w:eastAsia="Times New Roman" w:hAnsi="Sylfaen" w:cs="Sylfaen"/>
          <w:spacing w:val="1"/>
          <w:lang w:val="ka-GE"/>
        </w:rPr>
        <w:t>ლ</w:t>
      </w:r>
      <w:r w:rsidRPr="00E96E5D">
        <w:rPr>
          <w:rFonts w:ascii="Sylfaen" w:eastAsia="Times New Roman" w:hAnsi="Sylfaen" w:cs="Sylfaen"/>
          <w:lang w:val="ka-GE"/>
        </w:rPr>
        <w:t>ე</w:t>
      </w:r>
      <w:r w:rsidRPr="00E96E5D">
        <w:rPr>
          <w:rFonts w:ascii="Sylfaen" w:eastAsia="Times New Roman" w:hAnsi="Sylfaen" w:cs="Sylfaen"/>
          <w:spacing w:val="1"/>
          <w:lang w:val="ka-GE"/>
        </w:rPr>
        <w:t>ნა</w:t>
      </w:r>
      <w:r w:rsidRPr="00E96E5D">
        <w:rPr>
          <w:rFonts w:ascii="Sylfaen" w:eastAsia="Times New Roman" w:hAnsi="Sylfaen" w:cs="Sylfaen"/>
          <w:lang w:val="ka-GE"/>
        </w:rPr>
        <w:t>ს</w:t>
      </w:r>
      <w:r w:rsidRPr="00E96E5D">
        <w:rPr>
          <w:rFonts w:ascii="Sylfaen" w:eastAsia="Times New Roman" w:hAnsi="Sylfaen" w:cs="Sylfaen"/>
          <w:spacing w:val="-10"/>
          <w:lang w:val="ka-GE"/>
        </w:rPr>
        <w:t xml:space="preserve"> სახელმწიფო </w:t>
      </w:r>
      <w:r w:rsidRPr="00E96E5D">
        <w:rPr>
          <w:rFonts w:ascii="Sylfaen" w:eastAsia="Times New Roman" w:hAnsi="Sylfaen" w:cs="Sylfaen"/>
          <w:spacing w:val="-1"/>
          <w:lang w:val="ka-GE"/>
        </w:rPr>
        <w:t>ბ</w:t>
      </w:r>
      <w:r w:rsidRPr="00E96E5D">
        <w:rPr>
          <w:rFonts w:ascii="Sylfaen" w:eastAsia="Times New Roman" w:hAnsi="Sylfaen" w:cs="Sylfaen"/>
          <w:lang w:val="ka-GE"/>
        </w:rPr>
        <w:t>ი</w:t>
      </w:r>
      <w:r w:rsidRPr="00E96E5D">
        <w:rPr>
          <w:rFonts w:ascii="Sylfaen" w:eastAsia="Times New Roman" w:hAnsi="Sylfaen" w:cs="Sylfaen"/>
          <w:spacing w:val="1"/>
          <w:lang w:val="ka-GE"/>
        </w:rPr>
        <w:t>უ</w:t>
      </w:r>
      <w:r w:rsidRPr="00E96E5D">
        <w:rPr>
          <w:rFonts w:ascii="Sylfaen" w:eastAsia="Times New Roman" w:hAnsi="Sylfaen" w:cs="Sylfaen"/>
          <w:lang w:val="ka-GE"/>
        </w:rPr>
        <w:t>ჯეტის</w:t>
      </w:r>
      <w:r w:rsidRPr="00E96E5D">
        <w:rPr>
          <w:rFonts w:ascii="Sylfaen" w:eastAsia="Times New Roman" w:hAnsi="Sylfaen" w:cs="Sylfaen"/>
          <w:spacing w:val="-12"/>
          <w:lang w:val="ka-GE"/>
        </w:rPr>
        <w:t xml:space="preserve"> </w:t>
      </w:r>
      <w:r w:rsidRPr="00E96E5D">
        <w:rPr>
          <w:rFonts w:ascii="Sylfaen" w:eastAsia="Times New Roman" w:hAnsi="Sylfaen" w:cs="Sylfaen"/>
          <w:lang w:val="ka-GE"/>
        </w:rPr>
        <w:t>ხ</w:t>
      </w:r>
      <w:r w:rsidRPr="00E96E5D">
        <w:rPr>
          <w:rFonts w:ascii="Sylfaen" w:eastAsia="Times New Roman" w:hAnsi="Sylfaen" w:cs="Sylfaen"/>
          <w:spacing w:val="1"/>
          <w:lang w:val="ka-GE"/>
        </w:rPr>
        <w:t>ა</w:t>
      </w:r>
      <w:r w:rsidRPr="00E96E5D">
        <w:rPr>
          <w:rFonts w:ascii="Sylfaen" w:eastAsia="Times New Roman" w:hAnsi="Sylfaen" w:cs="Sylfaen"/>
          <w:lang w:val="ka-GE"/>
        </w:rPr>
        <w:t>რჯვ</w:t>
      </w:r>
      <w:r w:rsidRPr="00E96E5D">
        <w:rPr>
          <w:rFonts w:ascii="Sylfaen" w:eastAsia="Times New Roman" w:hAnsi="Sylfaen" w:cs="Sylfaen"/>
          <w:spacing w:val="3"/>
          <w:lang w:val="ka-GE"/>
        </w:rPr>
        <w:t>ი</w:t>
      </w:r>
      <w:r w:rsidRPr="00E96E5D">
        <w:rPr>
          <w:rFonts w:ascii="Sylfaen" w:eastAsia="Times New Roman" w:hAnsi="Sylfaen" w:cs="Sylfaen"/>
          <w:lang w:val="ka-GE"/>
        </w:rPr>
        <w:t>თ</w:t>
      </w:r>
      <w:r w:rsidRPr="00E96E5D">
        <w:rPr>
          <w:rFonts w:ascii="Sylfaen" w:eastAsia="Times New Roman" w:hAnsi="Sylfaen" w:cs="Sylfaen"/>
          <w:spacing w:val="-10"/>
          <w:lang w:val="ka-GE"/>
        </w:rPr>
        <w:t xml:space="preserve"> </w:t>
      </w:r>
      <w:r w:rsidRPr="00E96E5D">
        <w:rPr>
          <w:rFonts w:ascii="Sylfaen" w:eastAsia="Times New Roman" w:hAnsi="Sylfaen" w:cs="Sylfaen"/>
          <w:spacing w:val="1"/>
          <w:lang w:val="ka-GE"/>
        </w:rPr>
        <w:t>ნა</w:t>
      </w:r>
      <w:r w:rsidRPr="00E96E5D">
        <w:rPr>
          <w:rFonts w:ascii="Sylfaen" w:eastAsia="Times New Roman" w:hAnsi="Sylfaen" w:cs="Sylfaen"/>
          <w:spacing w:val="-1"/>
          <w:lang w:val="ka-GE"/>
        </w:rPr>
        <w:t>წ</w:t>
      </w:r>
      <w:r w:rsidRPr="00E96E5D">
        <w:rPr>
          <w:rFonts w:ascii="Sylfaen" w:eastAsia="Times New Roman" w:hAnsi="Sylfaen" w:cs="Sylfaen"/>
          <w:lang w:val="ka-GE"/>
        </w:rPr>
        <w:t>ი</w:t>
      </w:r>
      <w:r w:rsidRPr="00E96E5D">
        <w:rPr>
          <w:rFonts w:ascii="Sylfaen" w:eastAsia="Times New Roman" w:hAnsi="Sylfaen" w:cs="Sylfaen"/>
          <w:spacing w:val="-1"/>
          <w:lang w:val="ka-GE"/>
        </w:rPr>
        <w:t>ლ</w:t>
      </w:r>
      <w:r w:rsidRPr="00E96E5D">
        <w:rPr>
          <w:rFonts w:ascii="Sylfaen" w:eastAsia="Times New Roman" w:hAnsi="Sylfaen" w:cs="Sylfaen"/>
          <w:spacing w:val="1"/>
          <w:lang w:val="ka-GE"/>
        </w:rPr>
        <w:t>ზ</w:t>
      </w:r>
      <w:r w:rsidRPr="00E96E5D">
        <w:rPr>
          <w:rFonts w:ascii="Sylfaen" w:eastAsia="Times New Roman" w:hAnsi="Sylfaen" w:cs="Sylfaen"/>
          <w:lang w:val="ka-GE"/>
        </w:rPr>
        <w:t xml:space="preserve">ე. </w:t>
      </w:r>
    </w:p>
    <w:p w14:paraId="69A5AA46" w14:textId="47A7A0B0" w:rsidR="00A22604"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ბ</w:t>
      </w:r>
      <w:r w:rsidRPr="00A71AC1">
        <w:rPr>
          <w:rFonts w:ascii="Sylfaen" w:hAnsi="Sylfaen"/>
          <w:b/>
          <w:sz w:val="22"/>
          <w:szCs w:val="22"/>
        </w:rPr>
        <w:t>.</w:t>
      </w:r>
      <w:r w:rsidRPr="00A71AC1">
        <w:rPr>
          <w:rFonts w:ascii="Sylfaen" w:hAnsi="Sylfaen" w:cs="Sylfaen"/>
          <w:b/>
          <w:sz w:val="22"/>
          <w:szCs w:val="22"/>
        </w:rPr>
        <w:t>დ</w:t>
      </w:r>
      <w:r w:rsidRPr="00A71AC1">
        <w:rPr>
          <w:rFonts w:ascii="Sylfaen" w:hAnsi="Sylfaen"/>
          <w:b/>
          <w:sz w:val="22"/>
          <w:szCs w:val="22"/>
        </w:rPr>
        <w:t xml:space="preserve">) </w:t>
      </w:r>
      <w:r w:rsidRPr="00A71AC1">
        <w:rPr>
          <w:rFonts w:ascii="Sylfaen" w:hAnsi="Sylfaen" w:cs="Sylfaen"/>
          <w:b/>
          <w:sz w:val="22"/>
          <w:szCs w:val="22"/>
        </w:rPr>
        <w:t>სახელმწიფოს</w:t>
      </w:r>
      <w:r w:rsidRPr="00A71AC1">
        <w:rPr>
          <w:rFonts w:ascii="Sylfaen" w:hAnsi="Sylfaen"/>
          <w:b/>
          <w:sz w:val="22"/>
          <w:szCs w:val="22"/>
        </w:rPr>
        <w:t xml:space="preserve"> </w:t>
      </w:r>
      <w:r w:rsidRPr="00A71AC1">
        <w:rPr>
          <w:rFonts w:ascii="Sylfaen" w:hAnsi="Sylfaen" w:cs="Sylfaen"/>
          <w:b/>
          <w:sz w:val="22"/>
          <w:szCs w:val="22"/>
        </w:rPr>
        <w:t>ახალი</w:t>
      </w:r>
      <w:r w:rsidRPr="00A71AC1">
        <w:rPr>
          <w:rFonts w:ascii="Sylfaen" w:hAnsi="Sylfaen"/>
          <w:b/>
          <w:sz w:val="22"/>
          <w:szCs w:val="22"/>
        </w:rPr>
        <w:t xml:space="preserve"> </w:t>
      </w:r>
      <w:r w:rsidRPr="00A71AC1">
        <w:rPr>
          <w:rFonts w:ascii="Sylfaen" w:hAnsi="Sylfaen" w:cs="Sylfaen"/>
          <w:b/>
          <w:sz w:val="22"/>
          <w:szCs w:val="22"/>
        </w:rPr>
        <w:t>ფინანსური</w:t>
      </w:r>
      <w:r w:rsidRPr="00A71AC1">
        <w:rPr>
          <w:rFonts w:ascii="Sylfaen" w:hAnsi="Sylfaen"/>
          <w:b/>
          <w:sz w:val="22"/>
          <w:szCs w:val="22"/>
        </w:rPr>
        <w:t xml:space="preserve"> </w:t>
      </w:r>
      <w:r w:rsidRPr="00A71AC1">
        <w:rPr>
          <w:rFonts w:ascii="Sylfaen" w:hAnsi="Sylfaen" w:cs="Sylfaen"/>
          <w:b/>
          <w:sz w:val="22"/>
          <w:szCs w:val="22"/>
        </w:rPr>
        <w:t>ვალდებულებები</w:t>
      </w:r>
      <w:r w:rsidRPr="00A71AC1">
        <w:rPr>
          <w:rFonts w:ascii="Sylfaen" w:hAnsi="Sylfaen" w:cs="Sylfaen"/>
          <w:b/>
          <w:sz w:val="22"/>
          <w:szCs w:val="22"/>
          <w:lang w:val="ka-GE"/>
        </w:rPr>
        <w:t>,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Pr="00A71AC1">
        <w:rPr>
          <w:rFonts w:ascii="Sylfaen" w:hAnsi="Sylfaen"/>
          <w:b/>
          <w:sz w:val="22"/>
          <w:szCs w:val="22"/>
          <w:lang w:val="ka-GE"/>
        </w:rPr>
        <w:t>:</w:t>
      </w:r>
    </w:p>
    <w:p w14:paraId="04CC5DFA" w14:textId="77777777" w:rsidR="005A6C29" w:rsidRPr="005A6C29" w:rsidRDefault="005A6C29" w:rsidP="00A22604">
      <w:pPr>
        <w:pStyle w:val="abzacixml"/>
        <w:spacing w:before="0" w:beforeAutospacing="0" w:after="0" w:afterAutospacing="0"/>
        <w:ind w:firstLine="720"/>
        <w:jc w:val="both"/>
        <w:rPr>
          <w:rFonts w:ascii="Sylfaen" w:hAnsi="Sylfaen"/>
          <w:b/>
          <w:sz w:val="22"/>
          <w:szCs w:val="22"/>
          <w:lang w:val="ka-GE"/>
        </w:rPr>
      </w:pPr>
    </w:p>
    <w:p w14:paraId="13821BE5" w14:textId="77777777" w:rsidR="00A22604" w:rsidRDefault="00A22604" w:rsidP="00A22604">
      <w:pPr>
        <w:widowControl w:val="0"/>
        <w:autoSpaceDE w:val="0"/>
        <w:autoSpaceDN w:val="0"/>
        <w:adjustRightInd w:val="0"/>
        <w:spacing w:after="0" w:line="240" w:lineRule="auto"/>
        <w:ind w:left="100" w:right="72" w:firstLine="620"/>
        <w:jc w:val="both"/>
        <w:rPr>
          <w:rFonts w:ascii="Sylfaen" w:eastAsia="Times New Roman" w:hAnsi="Sylfaen" w:cs="Sylfaen"/>
          <w:lang w:val="ka-GE"/>
        </w:rPr>
      </w:pPr>
      <w:r w:rsidRPr="00A71AC1">
        <w:rPr>
          <w:rFonts w:ascii="Sylfaen" w:eastAsia="Times New Roman" w:hAnsi="Sylfaen" w:cs="Sylfaen"/>
          <w:lang w:val="ka-GE"/>
        </w:rPr>
        <w:t>კ</w:t>
      </w:r>
      <w:r w:rsidRPr="00A71AC1">
        <w:rPr>
          <w:rFonts w:ascii="Sylfaen" w:eastAsia="Times New Roman" w:hAnsi="Sylfaen" w:cs="Sylfaen"/>
          <w:spacing w:val="1"/>
          <w:lang w:val="ka-GE"/>
        </w:rPr>
        <w:t>ან</w:t>
      </w:r>
      <w:r w:rsidRPr="00A71AC1">
        <w:rPr>
          <w:rFonts w:ascii="Sylfaen" w:eastAsia="Times New Roman" w:hAnsi="Sylfaen" w:cs="Sylfaen"/>
          <w:spacing w:val="-1"/>
          <w:lang w:val="ka-GE"/>
        </w:rPr>
        <w:t>ო</w:t>
      </w:r>
      <w:r w:rsidRPr="00A71AC1">
        <w:rPr>
          <w:rFonts w:ascii="Sylfaen" w:eastAsia="Times New Roman" w:hAnsi="Sylfaen" w:cs="Sylfaen"/>
          <w:spacing w:val="1"/>
          <w:lang w:val="ka-GE"/>
        </w:rPr>
        <w:t>ნ</w:t>
      </w:r>
      <w:r w:rsidRPr="00A71AC1">
        <w:rPr>
          <w:rFonts w:ascii="Sylfaen" w:eastAsia="Times New Roman" w:hAnsi="Sylfaen" w:cs="Sylfaen"/>
          <w:lang w:val="ka-GE"/>
        </w:rPr>
        <w:t>პრ</w:t>
      </w:r>
      <w:r w:rsidRPr="00A71AC1">
        <w:rPr>
          <w:rFonts w:ascii="Sylfaen" w:eastAsia="Times New Roman" w:hAnsi="Sylfaen" w:cs="Sylfaen"/>
          <w:spacing w:val="1"/>
          <w:lang w:val="ka-GE"/>
        </w:rPr>
        <w:t>ო</w:t>
      </w:r>
      <w:r w:rsidRPr="00A71AC1">
        <w:rPr>
          <w:rFonts w:ascii="Sylfaen" w:eastAsia="Times New Roman" w:hAnsi="Sylfaen" w:cs="Sylfaen"/>
          <w:lang w:val="ka-GE"/>
        </w:rPr>
        <w:t>ე</w:t>
      </w:r>
      <w:r w:rsidRPr="00A71AC1">
        <w:rPr>
          <w:rFonts w:ascii="Sylfaen" w:eastAsia="Times New Roman" w:hAnsi="Sylfaen" w:cs="Sylfaen"/>
          <w:spacing w:val="1"/>
          <w:lang w:val="ka-GE"/>
        </w:rPr>
        <w:t>ქ</w:t>
      </w:r>
      <w:r w:rsidRPr="00A71AC1">
        <w:rPr>
          <w:rFonts w:ascii="Sylfaen" w:eastAsia="Times New Roman" w:hAnsi="Sylfaen" w:cs="Sylfaen"/>
          <w:lang w:val="ka-GE"/>
        </w:rPr>
        <w:t xml:space="preserve">ტის    </w:t>
      </w:r>
      <w:r w:rsidRPr="00A71AC1">
        <w:rPr>
          <w:rFonts w:ascii="Sylfaen" w:eastAsia="Times New Roman" w:hAnsi="Sylfaen" w:cs="Sylfaen"/>
          <w:spacing w:val="29"/>
          <w:lang w:val="ka-GE"/>
        </w:rPr>
        <w:t xml:space="preserve"> </w:t>
      </w:r>
      <w:r w:rsidRPr="00A71AC1">
        <w:rPr>
          <w:rFonts w:ascii="Sylfaen" w:eastAsia="Times New Roman" w:hAnsi="Sylfaen" w:cs="Sylfaen"/>
          <w:spacing w:val="-1"/>
          <w:lang w:val="ka-GE"/>
        </w:rPr>
        <w:t>მ</w:t>
      </w:r>
      <w:r w:rsidRPr="00A71AC1">
        <w:rPr>
          <w:rFonts w:ascii="Sylfaen" w:eastAsia="Times New Roman" w:hAnsi="Sylfaen" w:cs="Sylfaen"/>
          <w:spacing w:val="3"/>
          <w:lang w:val="ka-GE"/>
        </w:rPr>
        <w:t>ი</w:t>
      </w:r>
      <w:r w:rsidRPr="00A71AC1">
        <w:rPr>
          <w:rFonts w:ascii="Sylfaen" w:eastAsia="Times New Roman" w:hAnsi="Sylfaen" w:cs="Sylfaen"/>
          <w:spacing w:val="-1"/>
          <w:lang w:val="ka-GE"/>
        </w:rPr>
        <w:t>ღ</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 xml:space="preserve">ა    </w:t>
      </w:r>
      <w:r w:rsidRPr="00A71AC1">
        <w:rPr>
          <w:rFonts w:ascii="Sylfaen" w:eastAsia="Times New Roman" w:hAnsi="Sylfaen" w:cs="Sylfaen"/>
          <w:spacing w:val="42"/>
          <w:lang w:val="ka-GE"/>
        </w:rPr>
        <w:t xml:space="preserve"> </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w:t>
      </w:r>
      <w:r w:rsidRPr="00A71AC1">
        <w:rPr>
          <w:rFonts w:ascii="Sylfaen" w:eastAsia="Times New Roman" w:hAnsi="Sylfaen" w:cs="Sylfaen"/>
          <w:lang w:val="ka-GE"/>
        </w:rPr>
        <w:t>ხე</w:t>
      </w:r>
      <w:r w:rsidRPr="00A71AC1">
        <w:rPr>
          <w:rFonts w:ascii="Sylfaen" w:eastAsia="Times New Roman" w:hAnsi="Sylfaen" w:cs="Sylfaen"/>
          <w:spacing w:val="1"/>
          <w:lang w:val="ka-GE"/>
        </w:rPr>
        <w:t>ლ</w:t>
      </w:r>
      <w:r w:rsidRPr="00A71AC1">
        <w:rPr>
          <w:rFonts w:ascii="Sylfaen" w:eastAsia="Times New Roman" w:hAnsi="Sylfaen" w:cs="Sylfaen"/>
          <w:spacing w:val="-1"/>
          <w:lang w:val="ka-GE"/>
        </w:rPr>
        <w:t>მწ</w:t>
      </w:r>
      <w:r w:rsidRPr="00A71AC1">
        <w:rPr>
          <w:rFonts w:ascii="Sylfaen" w:eastAsia="Times New Roman" w:hAnsi="Sylfaen" w:cs="Sylfaen"/>
          <w:spacing w:val="3"/>
          <w:lang w:val="ka-GE"/>
        </w:rPr>
        <w:t>ი</w:t>
      </w:r>
      <w:r w:rsidRPr="00A71AC1">
        <w:rPr>
          <w:rFonts w:ascii="Sylfaen" w:eastAsia="Times New Roman" w:hAnsi="Sylfaen" w:cs="Sylfaen"/>
          <w:spacing w:val="-1"/>
          <w:lang w:val="ka-GE"/>
        </w:rPr>
        <w:t>ფ</w:t>
      </w:r>
      <w:r w:rsidRPr="00A71AC1">
        <w:rPr>
          <w:rFonts w:ascii="Sylfaen" w:eastAsia="Times New Roman" w:hAnsi="Sylfaen" w:cs="Sylfaen"/>
          <w:spacing w:val="1"/>
          <w:lang w:val="ka-GE"/>
        </w:rPr>
        <w:t>ო</w:t>
      </w:r>
      <w:r w:rsidRPr="00A71AC1">
        <w:rPr>
          <w:rFonts w:ascii="Sylfaen" w:eastAsia="Times New Roman" w:hAnsi="Sylfaen" w:cs="Sylfaen"/>
          <w:lang w:val="ka-GE"/>
        </w:rPr>
        <w:t xml:space="preserve">ს    </w:t>
      </w:r>
      <w:r w:rsidRPr="00A71AC1">
        <w:rPr>
          <w:rFonts w:ascii="Sylfaen" w:eastAsia="Times New Roman" w:hAnsi="Sylfaen" w:cs="Sylfaen"/>
          <w:spacing w:val="33"/>
          <w:lang w:val="ka-GE"/>
        </w:rPr>
        <w:t xml:space="preserve"> </w:t>
      </w:r>
      <w:r w:rsidRPr="00A71AC1">
        <w:rPr>
          <w:rFonts w:ascii="Sylfaen" w:eastAsia="Times New Roman" w:hAnsi="Sylfaen" w:cs="Sylfaen"/>
          <w:spacing w:val="-1"/>
          <w:lang w:val="ka-GE"/>
        </w:rPr>
        <w:t>მ</w:t>
      </w:r>
      <w:r w:rsidRPr="00A71AC1">
        <w:rPr>
          <w:rFonts w:ascii="Sylfaen" w:eastAsia="Times New Roman" w:hAnsi="Sylfaen" w:cs="Sylfaen"/>
          <w:spacing w:val="2"/>
          <w:lang w:val="ka-GE"/>
        </w:rPr>
        <w:t>ხ</w:t>
      </w:r>
      <w:r w:rsidRPr="00A71AC1">
        <w:rPr>
          <w:rFonts w:ascii="Sylfaen" w:eastAsia="Times New Roman" w:hAnsi="Sylfaen" w:cs="Sylfaen"/>
          <w:lang w:val="ka-GE"/>
        </w:rPr>
        <w:t>რი</w:t>
      </w:r>
      <w:r w:rsidRPr="00A71AC1">
        <w:rPr>
          <w:rFonts w:ascii="Sylfaen" w:eastAsia="Times New Roman" w:hAnsi="Sylfaen" w:cs="Sylfaen"/>
          <w:spacing w:val="-1"/>
          <w:lang w:val="ka-GE"/>
        </w:rPr>
        <w:t>დ</w:t>
      </w:r>
      <w:r w:rsidRPr="00A71AC1">
        <w:rPr>
          <w:rFonts w:ascii="Sylfaen" w:eastAsia="Times New Roman" w:hAnsi="Sylfaen" w:cs="Sylfaen"/>
          <w:spacing w:val="1"/>
          <w:lang w:val="ka-GE"/>
        </w:rPr>
        <w:t>ა</w:t>
      </w:r>
      <w:r w:rsidRPr="00A71AC1">
        <w:rPr>
          <w:rFonts w:ascii="Sylfaen" w:eastAsia="Times New Roman" w:hAnsi="Sylfaen" w:cs="Sylfaen"/>
          <w:lang w:val="ka-GE"/>
        </w:rPr>
        <w:t xml:space="preserve">ნ    </w:t>
      </w:r>
      <w:r w:rsidRPr="00A71AC1">
        <w:rPr>
          <w:rFonts w:ascii="Sylfaen" w:eastAsia="Times New Roman" w:hAnsi="Sylfaen" w:cs="Sylfaen"/>
          <w:spacing w:val="38"/>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lang w:val="ka-GE"/>
        </w:rPr>
        <w:t>ხ</w:t>
      </w:r>
      <w:r w:rsidRPr="00A71AC1">
        <w:rPr>
          <w:rFonts w:ascii="Sylfaen" w:eastAsia="Times New Roman" w:hAnsi="Sylfaen" w:cs="Sylfaen"/>
          <w:spacing w:val="1"/>
          <w:lang w:val="ka-GE"/>
        </w:rPr>
        <w:t>ალ</w:t>
      </w:r>
      <w:r w:rsidRPr="00A71AC1">
        <w:rPr>
          <w:rFonts w:ascii="Sylfaen" w:eastAsia="Times New Roman" w:hAnsi="Sylfaen" w:cs="Sylfaen"/>
          <w:lang w:val="ka-GE"/>
        </w:rPr>
        <w:t xml:space="preserve">ი    </w:t>
      </w:r>
      <w:r w:rsidRPr="00A71AC1">
        <w:rPr>
          <w:rFonts w:ascii="Sylfaen" w:eastAsia="Times New Roman" w:hAnsi="Sylfaen" w:cs="Sylfaen"/>
          <w:spacing w:val="38"/>
          <w:lang w:val="ka-GE"/>
        </w:rPr>
        <w:t xml:space="preserve"> </w:t>
      </w:r>
      <w:r w:rsidRPr="00A71AC1">
        <w:rPr>
          <w:rFonts w:ascii="Sylfaen" w:eastAsia="Times New Roman" w:hAnsi="Sylfaen" w:cs="Sylfaen"/>
          <w:spacing w:val="-1"/>
          <w:lang w:val="ka-GE"/>
        </w:rPr>
        <w:t>ფ</w:t>
      </w:r>
      <w:r w:rsidRPr="00A71AC1">
        <w:rPr>
          <w:rFonts w:ascii="Sylfaen" w:eastAsia="Times New Roman" w:hAnsi="Sylfaen" w:cs="Sylfaen"/>
          <w:lang w:val="ka-GE"/>
        </w:rPr>
        <w:t>ი</w:t>
      </w:r>
      <w:r w:rsidRPr="00A71AC1">
        <w:rPr>
          <w:rFonts w:ascii="Sylfaen" w:eastAsia="Times New Roman" w:hAnsi="Sylfaen" w:cs="Sylfaen"/>
          <w:spacing w:val="1"/>
          <w:lang w:val="ka-GE"/>
        </w:rPr>
        <w:t>ნან</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უ</w:t>
      </w:r>
      <w:r w:rsidRPr="00A71AC1">
        <w:rPr>
          <w:rFonts w:ascii="Sylfaen" w:eastAsia="Times New Roman" w:hAnsi="Sylfaen" w:cs="Sylfaen"/>
          <w:lang w:val="ka-GE"/>
        </w:rPr>
        <w:t>რი ვ</w:t>
      </w:r>
      <w:r w:rsidRPr="00A71AC1">
        <w:rPr>
          <w:rFonts w:ascii="Sylfaen" w:eastAsia="Times New Roman" w:hAnsi="Sylfaen" w:cs="Sylfaen"/>
          <w:spacing w:val="1"/>
          <w:lang w:val="ka-GE"/>
        </w:rPr>
        <w:t>ალ</w:t>
      </w:r>
      <w:r w:rsidRPr="00A71AC1">
        <w:rPr>
          <w:rFonts w:ascii="Sylfaen" w:eastAsia="Times New Roman" w:hAnsi="Sylfaen" w:cs="Sylfaen"/>
          <w:spacing w:val="-1"/>
          <w:lang w:val="ka-GE"/>
        </w:rPr>
        <w:t>დ</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spacing w:val="1"/>
          <w:lang w:val="ka-GE"/>
        </w:rPr>
        <w:t>ულ</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spacing w:val="3"/>
          <w:lang w:val="ka-GE"/>
        </w:rPr>
        <w:t>ი</w:t>
      </w:r>
      <w:r w:rsidRPr="00A71AC1">
        <w:rPr>
          <w:rFonts w:ascii="Sylfaen" w:eastAsia="Times New Roman" w:hAnsi="Sylfaen" w:cs="Sylfaen"/>
          <w:lang w:val="ka-GE"/>
        </w:rPr>
        <w:t>ს</w:t>
      </w:r>
      <w:r w:rsidRPr="00A71AC1">
        <w:rPr>
          <w:rFonts w:ascii="Sylfaen" w:eastAsia="Times New Roman" w:hAnsi="Sylfaen" w:cs="Sylfaen"/>
          <w:spacing w:val="-20"/>
          <w:lang w:val="ka-GE"/>
        </w:rPr>
        <w:t xml:space="preserve"> </w:t>
      </w:r>
      <w:r w:rsidRPr="00A71AC1">
        <w:rPr>
          <w:rFonts w:ascii="Sylfaen" w:eastAsia="Times New Roman" w:hAnsi="Sylfaen" w:cs="Sylfaen"/>
          <w:spacing w:val="1"/>
          <w:lang w:val="ka-GE"/>
        </w:rPr>
        <w:t>აღ</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spacing w:val="1"/>
          <w:lang w:val="ka-GE"/>
        </w:rPr>
        <w:t>ა</w:t>
      </w:r>
      <w:r w:rsidRPr="00A71AC1">
        <w:rPr>
          <w:rFonts w:ascii="Sylfaen" w:eastAsia="Times New Roman" w:hAnsi="Sylfaen" w:cs="Sylfaen"/>
          <w:lang w:val="ka-GE"/>
        </w:rPr>
        <w:t>ს</w:t>
      </w:r>
      <w:r w:rsidRPr="00A71AC1">
        <w:rPr>
          <w:rFonts w:ascii="Sylfaen" w:eastAsia="Times New Roman" w:hAnsi="Sylfaen" w:cs="Sylfaen"/>
          <w:spacing w:val="-7"/>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lang w:val="ka-GE"/>
        </w:rPr>
        <w:t>რ</w:t>
      </w:r>
      <w:r w:rsidRPr="00A71AC1">
        <w:rPr>
          <w:rFonts w:ascii="Sylfaen" w:eastAsia="Times New Roman" w:hAnsi="Sylfaen" w:cs="Sylfaen"/>
          <w:spacing w:val="-3"/>
          <w:lang w:val="ka-GE"/>
        </w:rPr>
        <w:t xml:space="preserve"> </w:t>
      </w:r>
      <w:r w:rsidRPr="00A71AC1">
        <w:rPr>
          <w:rFonts w:ascii="Sylfaen" w:eastAsia="Times New Roman" w:hAnsi="Sylfaen" w:cs="Sylfaen"/>
          <w:lang w:val="ka-GE"/>
        </w:rPr>
        <w:t>ითვ</w:t>
      </w:r>
      <w:r w:rsidRPr="00A71AC1">
        <w:rPr>
          <w:rFonts w:ascii="Sylfaen" w:eastAsia="Times New Roman" w:hAnsi="Sylfaen" w:cs="Sylfaen"/>
          <w:spacing w:val="1"/>
          <w:lang w:val="ka-GE"/>
        </w:rPr>
        <w:t>ალ</w:t>
      </w:r>
      <w:r w:rsidRPr="00A71AC1">
        <w:rPr>
          <w:rFonts w:ascii="Sylfaen" w:eastAsia="Times New Roman" w:hAnsi="Sylfaen" w:cs="Sylfaen"/>
          <w:lang w:val="ka-GE"/>
        </w:rPr>
        <w:t>ი</w:t>
      </w:r>
      <w:r w:rsidRPr="00A71AC1">
        <w:rPr>
          <w:rFonts w:ascii="Sylfaen" w:eastAsia="Times New Roman" w:hAnsi="Sylfaen" w:cs="Sylfaen"/>
          <w:spacing w:val="-1"/>
          <w:lang w:val="ka-GE"/>
        </w:rPr>
        <w:t>სწ</w:t>
      </w:r>
      <w:r w:rsidRPr="00A71AC1">
        <w:rPr>
          <w:rFonts w:ascii="Sylfaen" w:eastAsia="Times New Roman" w:hAnsi="Sylfaen" w:cs="Sylfaen"/>
          <w:lang w:val="ka-GE"/>
        </w:rPr>
        <w:t>ი</w:t>
      </w:r>
      <w:r w:rsidRPr="00A71AC1">
        <w:rPr>
          <w:rFonts w:ascii="Sylfaen" w:eastAsia="Times New Roman" w:hAnsi="Sylfaen" w:cs="Sylfaen"/>
          <w:spacing w:val="1"/>
          <w:lang w:val="ka-GE"/>
        </w:rPr>
        <w:t>ნ</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Pr>
          <w:rFonts w:ascii="Sylfaen" w:eastAsia="Times New Roman" w:hAnsi="Sylfaen" w:cs="Sylfaen"/>
          <w:lang w:val="ka-GE"/>
        </w:rPr>
        <w:t>ს.</w:t>
      </w:r>
    </w:p>
    <w:p w14:paraId="0174D937" w14:textId="77777777" w:rsidR="00A22604" w:rsidRPr="004B54AD" w:rsidRDefault="00A22604" w:rsidP="00A22604">
      <w:pPr>
        <w:widowControl w:val="0"/>
        <w:autoSpaceDE w:val="0"/>
        <w:autoSpaceDN w:val="0"/>
        <w:adjustRightInd w:val="0"/>
        <w:spacing w:after="0" w:line="240" w:lineRule="auto"/>
        <w:ind w:left="100" w:right="72" w:firstLine="620"/>
        <w:jc w:val="both"/>
        <w:rPr>
          <w:rFonts w:ascii="Sylfaen" w:eastAsia="Times New Roman" w:hAnsi="Sylfaen" w:cs="Sylfaen"/>
          <w:lang w:val="ka-GE"/>
        </w:rPr>
      </w:pPr>
    </w:p>
    <w:p w14:paraId="7ABDCF38" w14:textId="77777777" w:rsidR="00A22604"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ბ</w:t>
      </w:r>
      <w:r w:rsidRPr="00A71AC1">
        <w:rPr>
          <w:rFonts w:ascii="Sylfaen" w:hAnsi="Sylfaen"/>
          <w:b/>
          <w:sz w:val="22"/>
          <w:szCs w:val="22"/>
        </w:rPr>
        <w:t>.</w:t>
      </w:r>
      <w:r w:rsidRPr="00A71AC1">
        <w:rPr>
          <w:rFonts w:ascii="Sylfaen" w:hAnsi="Sylfaen" w:cs="Sylfaen"/>
          <w:b/>
          <w:sz w:val="22"/>
          <w:szCs w:val="22"/>
        </w:rPr>
        <w:t>ე</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მოსალოდნელი</w:t>
      </w:r>
      <w:r w:rsidRPr="00A71AC1">
        <w:rPr>
          <w:rFonts w:ascii="Sylfaen" w:hAnsi="Sylfaen"/>
          <w:b/>
          <w:sz w:val="22"/>
          <w:szCs w:val="22"/>
        </w:rPr>
        <w:t xml:space="preserve"> </w:t>
      </w:r>
      <w:r w:rsidRPr="00A71AC1">
        <w:rPr>
          <w:rFonts w:ascii="Sylfaen" w:hAnsi="Sylfaen" w:cs="Sylfaen"/>
          <w:b/>
          <w:sz w:val="22"/>
          <w:szCs w:val="22"/>
        </w:rPr>
        <w:t>ფინანსური</w:t>
      </w:r>
      <w:r w:rsidRPr="00A71AC1">
        <w:rPr>
          <w:rFonts w:ascii="Sylfaen" w:hAnsi="Sylfaen"/>
          <w:b/>
          <w:sz w:val="22"/>
          <w:szCs w:val="22"/>
        </w:rPr>
        <w:t xml:space="preserve"> </w:t>
      </w:r>
      <w:r w:rsidRPr="00A71AC1">
        <w:rPr>
          <w:rFonts w:ascii="Sylfaen" w:hAnsi="Sylfaen" w:cs="Sylfaen"/>
          <w:b/>
          <w:sz w:val="22"/>
          <w:szCs w:val="22"/>
        </w:rPr>
        <w:t>შედეგები</w:t>
      </w:r>
      <w:r w:rsidRPr="00A71AC1">
        <w:rPr>
          <w:rFonts w:ascii="Sylfaen" w:hAnsi="Sylfaen"/>
          <w:b/>
          <w:sz w:val="22"/>
          <w:szCs w:val="22"/>
        </w:rPr>
        <w:t xml:space="preserve"> </w:t>
      </w:r>
      <w:r w:rsidRPr="00A71AC1">
        <w:rPr>
          <w:rFonts w:ascii="Sylfaen" w:hAnsi="Sylfaen" w:cs="Sylfaen"/>
          <w:b/>
          <w:sz w:val="22"/>
          <w:szCs w:val="22"/>
        </w:rPr>
        <w:t>იმ</w:t>
      </w:r>
      <w:r w:rsidRPr="00A71AC1">
        <w:rPr>
          <w:rFonts w:ascii="Sylfaen" w:hAnsi="Sylfaen"/>
          <w:b/>
          <w:sz w:val="22"/>
          <w:szCs w:val="22"/>
        </w:rPr>
        <w:t xml:space="preserve"> </w:t>
      </w:r>
      <w:r w:rsidRPr="00A71AC1">
        <w:rPr>
          <w:rFonts w:ascii="Sylfaen" w:hAnsi="Sylfaen" w:cs="Sylfaen"/>
          <w:b/>
          <w:sz w:val="22"/>
          <w:szCs w:val="22"/>
        </w:rPr>
        <w:t>პირთათვის</w:t>
      </w:r>
      <w:r w:rsidRPr="00A71AC1">
        <w:rPr>
          <w:rFonts w:ascii="Sylfaen" w:hAnsi="Sylfaen"/>
          <w:b/>
          <w:sz w:val="22"/>
          <w:szCs w:val="22"/>
        </w:rPr>
        <w:t xml:space="preserve">, </w:t>
      </w:r>
      <w:r w:rsidRPr="00A71AC1">
        <w:rPr>
          <w:rFonts w:ascii="Sylfaen" w:hAnsi="Sylfaen" w:cs="Sylfaen"/>
          <w:b/>
          <w:sz w:val="22"/>
          <w:szCs w:val="22"/>
        </w:rPr>
        <w:t>რომელთა</w:t>
      </w:r>
      <w:r w:rsidRPr="00A71AC1">
        <w:rPr>
          <w:rFonts w:ascii="Sylfaen" w:hAnsi="Sylfaen"/>
          <w:b/>
          <w:sz w:val="22"/>
          <w:szCs w:val="22"/>
        </w:rPr>
        <w:t xml:space="preserve"> </w:t>
      </w:r>
      <w:r w:rsidRPr="00A71AC1">
        <w:rPr>
          <w:rFonts w:ascii="Sylfaen" w:hAnsi="Sylfaen" w:cs="Sylfaen"/>
          <w:b/>
          <w:sz w:val="22"/>
          <w:szCs w:val="22"/>
        </w:rPr>
        <w:t>მიმართაც</w:t>
      </w:r>
      <w:r w:rsidRPr="00A71AC1">
        <w:rPr>
          <w:rFonts w:ascii="Sylfaen" w:hAnsi="Sylfaen"/>
          <w:b/>
          <w:sz w:val="22"/>
          <w:szCs w:val="22"/>
        </w:rPr>
        <w:t xml:space="preserve"> </w:t>
      </w:r>
      <w:r w:rsidRPr="00A71AC1">
        <w:rPr>
          <w:rFonts w:ascii="Sylfaen" w:hAnsi="Sylfaen" w:cs="Sylfaen"/>
          <w:b/>
          <w:sz w:val="22"/>
          <w:szCs w:val="22"/>
        </w:rPr>
        <w:t>ვრცელდება</w:t>
      </w:r>
      <w:r w:rsidRPr="00A71AC1">
        <w:rPr>
          <w:rFonts w:ascii="Sylfaen" w:hAnsi="Sylfaen"/>
          <w:b/>
          <w:sz w:val="22"/>
          <w:szCs w:val="22"/>
        </w:rPr>
        <w:t xml:space="preserve"> </w:t>
      </w:r>
      <w:r w:rsidRPr="00A71AC1">
        <w:rPr>
          <w:rFonts w:ascii="Sylfaen" w:hAnsi="Sylfaen" w:cs="Sylfaen"/>
          <w:b/>
          <w:sz w:val="22"/>
          <w:szCs w:val="22"/>
        </w:rPr>
        <w:t>კანონპროექტის</w:t>
      </w:r>
      <w:r w:rsidRPr="00A71AC1">
        <w:rPr>
          <w:rFonts w:ascii="Sylfaen" w:hAnsi="Sylfaen"/>
          <w:b/>
          <w:sz w:val="22"/>
          <w:szCs w:val="22"/>
        </w:rPr>
        <w:t xml:space="preserve"> </w:t>
      </w:r>
      <w:r w:rsidRPr="00A71AC1">
        <w:rPr>
          <w:rFonts w:ascii="Sylfaen" w:hAnsi="Sylfaen" w:cs="Sylfaen"/>
          <w:b/>
          <w:sz w:val="22"/>
          <w:szCs w:val="22"/>
        </w:rPr>
        <w:t>მოქმედება</w:t>
      </w:r>
      <w:r w:rsidRPr="00A71AC1">
        <w:rPr>
          <w:rFonts w:ascii="Sylfaen" w:hAnsi="Sylfaen" w:cs="Sylfaen"/>
          <w:b/>
          <w:sz w:val="22"/>
          <w:szCs w:val="22"/>
          <w:lang w:val="ka-GE"/>
        </w:rPr>
        <w:t>,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Pr="00A71AC1">
        <w:rPr>
          <w:rFonts w:ascii="Sylfaen" w:hAnsi="Sylfaen"/>
          <w:b/>
          <w:sz w:val="22"/>
          <w:szCs w:val="22"/>
          <w:lang w:val="ka-GE"/>
        </w:rPr>
        <w:t>:</w:t>
      </w:r>
      <w:r>
        <w:rPr>
          <w:rFonts w:ascii="Sylfaen" w:hAnsi="Sylfaen"/>
          <w:b/>
          <w:sz w:val="22"/>
          <w:szCs w:val="22"/>
        </w:rPr>
        <w:t xml:space="preserve"> </w:t>
      </w:r>
    </w:p>
    <w:p w14:paraId="7BAE5FA5" w14:textId="77777777" w:rsidR="0088436D" w:rsidRPr="0088436D" w:rsidRDefault="0088436D" w:rsidP="00A22604">
      <w:pPr>
        <w:pStyle w:val="abzacixml"/>
        <w:spacing w:before="0" w:beforeAutospacing="0" w:after="0" w:afterAutospacing="0"/>
        <w:ind w:firstLine="720"/>
        <w:jc w:val="both"/>
        <w:rPr>
          <w:rFonts w:ascii="Sylfaen" w:hAnsi="Sylfaen"/>
          <w:b/>
          <w:sz w:val="22"/>
          <w:szCs w:val="22"/>
          <w:lang w:val="ka-GE"/>
        </w:rPr>
      </w:pPr>
    </w:p>
    <w:p w14:paraId="51B74A8F" w14:textId="75ED9166" w:rsidR="0088436D" w:rsidRPr="00FA5487" w:rsidRDefault="0088436D" w:rsidP="005A6C29">
      <w:pPr>
        <w:spacing w:after="0" w:line="240" w:lineRule="auto"/>
        <w:ind w:firstLine="567"/>
        <w:jc w:val="both"/>
        <w:rPr>
          <w:rFonts w:ascii="Sylfaen" w:eastAsia="Times New Roman" w:hAnsi="Sylfaen" w:cs="Sylfaen"/>
          <w:lang w:val="ka-GE"/>
        </w:rPr>
      </w:pPr>
      <w:r w:rsidRPr="00FA5487">
        <w:rPr>
          <w:rFonts w:ascii="Sylfaen" w:hAnsi="Sylfaen"/>
          <w:lang w:val="ka-GE"/>
        </w:rPr>
        <w:t xml:space="preserve">კანონპროექტის მიღების საფუძველზე, საქართველოს მთავრობის მიერ  </w:t>
      </w:r>
      <w:r w:rsidRPr="00FA5487">
        <w:rPr>
          <w:rFonts w:ascii="Sylfaen" w:eastAsia="Times New Roman" w:hAnsi="Sylfaen" w:cs="Sylfaen"/>
          <w:lang w:val="ka-GE"/>
        </w:rPr>
        <w:t xml:space="preserve">სახელმწიფო ქონების საპრივატიზებო/საკუთრებაში გადაცემის/მართვის უფლებით გადაცემის/სარგებლობაში გადაცემის ხელშეკრულების </w:t>
      </w:r>
      <w:r w:rsidRPr="00FA5487">
        <w:rPr>
          <w:rFonts w:ascii="Sylfaen" w:hAnsi="Sylfaen" w:cs="Sylfaen"/>
          <w:shd w:val="clear" w:color="auto" w:fill="FFFFFF"/>
          <w:lang w:val="ka-GE"/>
        </w:rPr>
        <w:t>მხარ(ეებ)ის მიმართ გასატარებელ ღონისძიებებთან დ</w:t>
      </w:r>
      <w:r w:rsidR="00FA5487">
        <w:rPr>
          <w:rFonts w:ascii="Sylfaen" w:hAnsi="Sylfaen" w:cs="Sylfaen"/>
          <w:shd w:val="clear" w:color="auto" w:fill="FFFFFF"/>
          <w:lang w:val="ka-GE"/>
        </w:rPr>
        <w:t>ა</w:t>
      </w:r>
      <w:r w:rsidRPr="00FA5487">
        <w:rPr>
          <w:rFonts w:ascii="Sylfaen" w:hAnsi="Sylfaen" w:cs="Sylfaen"/>
          <w:shd w:val="clear" w:color="auto" w:fill="FFFFFF"/>
          <w:lang w:val="ka-GE"/>
        </w:rPr>
        <w:t>კავშირებით მიღებულმა გადაწყვეტილებამ, შესაძლოა, ფინანსური გავლენა იქონიოს შესაბამის პირ(ებ)ზე.</w:t>
      </w:r>
      <w:r w:rsidR="00FB2B17" w:rsidRPr="00FA5487">
        <w:rPr>
          <w:rFonts w:ascii="Sylfaen" w:hAnsi="Sylfaen" w:cs="Sylfaen"/>
          <w:shd w:val="clear" w:color="auto" w:fill="FFFFFF"/>
          <w:lang w:val="ka-GE"/>
        </w:rPr>
        <w:t xml:space="preserve"> კერძოდ, იმ შემთხვევაში, თუ ისინი გათავისუფლდებიან ცალკეული ფულადი ვალდებულებისგან, კანონპროექტის გავლენა იქნება დადებითი. შესაბამისი მიმართვების საქართველოს მთავრობის მიერ განხილვამდე ასეთი გავლენის ზუსტი ოდენობის განსაზღვრა ვერ განხორციელდება. </w:t>
      </w:r>
    </w:p>
    <w:p w14:paraId="54559078" w14:textId="77777777" w:rsidR="0088436D" w:rsidRDefault="0088436D" w:rsidP="00A22604">
      <w:pPr>
        <w:pStyle w:val="abzacixml"/>
        <w:spacing w:before="0" w:beforeAutospacing="0" w:after="0" w:afterAutospacing="0"/>
        <w:ind w:firstLine="720"/>
        <w:jc w:val="both"/>
        <w:rPr>
          <w:rFonts w:ascii="Sylfaen" w:hAnsi="Sylfaen"/>
          <w:sz w:val="22"/>
          <w:szCs w:val="22"/>
          <w:lang w:val="ka-GE"/>
        </w:rPr>
      </w:pPr>
    </w:p>
    <w:p w14:paraId="10FAB791" w14:textId="77777777" w:rsidR="00A22604"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ბ</w:t>
      </w:r>
      <w:r w:rsidRPr="00A71AC1">
        <w:rPr>
          <w:rFonts w:ascii="Sylfaen" w:hAnsi="Sylfaen"/>
          <w:b/>
          <w:sz w:val="22"/>
          <w:szCs w:val="22"/>
        </w:rPr>
        <w:t>.</w:t>
      </w:r>
      <w:r w:rsidRPr="00A71AC1">
        <w:rPr>
          <w:rFonts w:ascii="Sylfaen" w:hAnsi="Sylfaen" w:cs="Sylfaen"/>
          <w:b/>
          <w:sz w:val="22"/>
          <w:szCs w:val="22"/>
        </w:rPr>
        <w:t>ვ</w:t>
      </w:r>
      <w:r w:rsidRPr="00A71AC1">
        <w:rPr>
          <w:rFonts w:ascii="Sylfaen" w:hAnsi="Sylfaen"/>
          <w:b/>
          <w:sz w:val="22"/>
          <w:szCs w:val="22"/>
        </w:rPr>
        <w:t xml:space="preserve">) </w:t>
      </w:r>
      <w:r w:rsidRPr="00A71AC1">
        <w:rPr>
          <w:rFonts w:ascii="Sylfaen" w:hAnsi="Sylfaen" w:cs="Sylfaen"/>
          <w:b/>
          <w:sz w:val="22"/>
          <w:szCs w:val="22"/>
        </w:rPr>
        <w:t>კანონპროექტით</w:t>
      </w:r>
      <w:r w:rsidRPr="00A71AC1">
        <w:rPr>
          <w:rFonts w:ascii="Sylfaen" w:hAnsi="Sylfaen"/>
          <w:b/>
          <w:sz w:val="22"/>
          <w:szCs w:val="22"/>
        </w:rPr>
        <w:t xml:space="preserve"> </w:t>
      </w:r>
      <w:r w:rsidRPr="00A71AC1">
        <w:rPr>
          <w:rFonts w:ascii="Sylfaen" w:hAnsi="Sylfaen" w:cs="Sylfaen"/>
          <w:b/>
          <w:sz w:val="22"/>
          <w:szCs w:val="22"/>
        </w:rPr>
        <w:t>დადგენილი</w:t>
      </w:r>
      <w:r w:rsidRPr="00A71AC1">
        <w:rPr>
          <w:rFonts w:ascii="Sylfaen" w:hAnsi="Sylfaen"/>
          <w:b/>
          <w:sz w:val="22"/>
          <w:szCs w:val="22"/>
        </w:rPr>
        <w:t xml:space="preserve"> </w:t>
      </w:r>
      <w:r w:rsidRPr="00A71AC1">
        <w:rPr>
          <w:rFonts w:ascii="Sylfaen" w:hAnsi="Sylfaen" w:cs="Sylfaen"/>
          <w:b/>
          <w:sz w:val="22"/>
          <w:szCs w:val="22"/>
        </w:rPr>
        <w:t>გადასახადის</w:t>
      </w:r>
      <w:r w:rsidRPr="00A71AC1">
        <w:rPr>
          <w:rFonts w:ascii="Sylfaen" w:hAnsi="Sylfaen"/>
          <w:b/>
          <w:sz w:val="22"/>
          <w:szCs w:val="22"/>
        </w:rPr>
        <w:t xml:space="preserve">, </w:t>
      </w:r>
      <w:r w:rsidRPr="00A71AC1">
        <w:rPr>
          <w:rFonts w:ascii="Sylfaen" w:hAnsi="Sylfaen" w:cs="Sylfaen"/>
          <w:b/>
          <w:sz w:val="22"/>
          <w:szCs w:val="22"/>
        </w:rPr>
        <w:t>მოსაკრებლის</w:t>
      </w:r>
      <w:r w:rsidRPr="00A71AC1">
        <w:rPr>
          <w:rFonts w:ascii="Sylfaen" w:hAnsi="Sylfaen"/>
          <w:b/>
          <w:sz w:val="22"/>
          <w:szCs w:val="22"/>
        </w:rPr>
        <w:t xml:space="preserve"> </w:t>
      </w:r>
      <w:r w:rsidRPr="00A71AC1">
        <w:rPr>
          <w:rFonts w:ascii="Sylfaen" w:hAnsi="Sylfaen" w:cs="Sylfaen"/>
          <w:b/>
          <w:sz w:val="22"/>
          <w:szCs w:val="22"/>
        </w:rPr>
        <w:t>ან</w:t>
      </w:r>
      <w:r w:rsidRPr="00A71AC1">
        <w:rPr>
          <w:rFonts w:ascii="Sylfaen" w:hAnsi="Sylfaen"/>
          <w:b/>
          <w:sz w:val="22"/>
          <w:szCs w:val="22"/>
        </w:rPr>
        <w:t xml:space="preserve"> </w:t>
      </w:r>
      <w:r w:rsidRPr="00A71AC1">
        <w:rPr>
          <w:rFonts w:ascii="Sylfaen" w:hAnsi="Sylfaen" w:cs="Sylfaen"/>
          <w:b/>
          <w:sz w:val="22"/>
          <w:szCs w:val="22"/>
        </w:rPr>
        <w:t>სხვა</w:t>
      </w:r>
      <w:r w:rsidRPr="00A71AC1">
        <w:rPr>
          <w:rFonts w:ascii="Sylfaen" w:hAnsi="Sylfaen"/>
          <w:b/>
          <w:sz w:val="22"/>
          <w:szCs w:val="22"/>
        </w:rPr>
        <w:t xml:space="preserve"> </w:t>
      </w:r>
      <w:r w:rsidRPr="00A71AC1">
        <w:rPr>
          <w:rFonts w:ascii="Sylfaen" w:hAnsi="Sylfaen" w:cs="Sylfaen"/>
          <w:b/>
          <w:sz w:val="22"/>
          <w:szCs w:val="22"/>
        </w:rPr>
        <w:t>სახის</w:t>
      </w:r>
      <w:r w:rsidRPr="00A71AC1">
        <w:rPr>
          <w:rFonts w:ascii="Sylfaen" w:hAnsi="Sylfaen"/>
          <w:b/>
          <w:sz w:val="22"/>
          <w:szCs w:val="22"/>
        </w:rPr>
        <w:t xml:space="preserve"> </w:t>
      </w:r>
      <w:r w:rsidRPr="00A71AC1">
        <w:rPr>
          <w:rFonts w:ascii="Sylfaen" w:hAnsi="Sylfaen" w:cs="Sylfaen"/>
          <w:b/>
          <w:sz w:val="22"/>
          <w:szCs w:val="22"/>
        </w:rPr>
        <w:t>გადასახდელის</w:t>
      </w:r>
      <w:r w:rsidRPr="00A71AC1">
        <w:rPr>
          <w:rFonts w:ascii="Sylfaen" w:hAnsi="Sylfaen"/>
          <w:b/>
          <w:sz w:val="22"/>
          <w:szCs w:val="22"/>
        </w:rPr>
        <w:t xml:space="preserve"> </w:t>
      </w:r>
      <w:r w:rsidRPr="00A71AC1">
        <w:rPr>
          <w:rFonts w:ascii="Sylfaen" w:hAnsi="Sylfaen"/>
          <w:b/>
          <w:sz w:val="22"/>
          <w:szCs w:val="22"/>
          <w:lang w:val="ka-GE"/>
        </w:rPr>
        <w:t xml:space="preserve">(ფულადი შენატანის) </w:t>
      </w:r>
      <w:r w:rsidRPr="00A71AC1">
        <w:rPr>
          <w:rFonts w:ascii="Sylfaen" w:hAnsi="Sylfaen" w:cs="Sylfaen"/>
          <w:b/>
          <w:sz w:val="22"/>
          <w:szCs w:val="22"/>
        </w:rPr>
        <w:t>ოდენობ</w:t>
      </w:r>
      <w:r w:rsidRPr="00A71AC1">
        <w:rPr>
          <w:rFonts w:ascii="Sylfaen" w:hAnsi="Sylfaen" w:cs="Sylfaen"/>
          <w:b/>
          <w:sz w:val="22"/>
          <w:szCs w:val="22"/>
          <w:lang w:val="ka-GE"/>
        </w:rPr>
        <w:t>ა</w:t>
      </w:r>
      <w:r w:rsidRPr="00A71AC1">
        <w:rPr>
          <w:rFonts w:ascii="Sylfaen" w:hAnsi="Sylfaen"/>
          <w:b/>
          <w:sz w:val="22"/>
          <w:szCs w:val="22"/>
        </w:rPr>
        <w:t xml:space="preserve"> </w:t>
      </w:r>
      <w:r w:rsidRPr="00A71AC1">
        <w:rPr>
          <w:rFonts w:ascii="Sylfaen" w:hAnsi="Sylfaen"/>
          <w:b/>
          <w:sz w:val="22"/>
          <w:szCs w:val="22"/>
          <w:lang w:val="ka-GE"/>
        </w:rPr>
        <w:t xml:space="preserve">შესაბამის ბიუჯეტში და ოდენობის </w:t>
      </w:r>
      <w:r w:rsidRPr="00A71AC1">
        <w:rPr>
          <w:rFonts w:ascii="Sylfaen" w:hAnsi="Sylfaen" w:cs="Sylfaen"/>
          <w:b/>
          <w:sz w:val="22"/>
          <w:szCs w:val="22"/>
        </w:rPr>
        <w:t>განსაზღვრის</w:t>
      </w:r>
      <w:r w:rsidRPr="00A71AC1">
        <w:rPr>
          <w:rFonts w:ascii="Sylfaen" w:hAnsi="Sylfaen"/>
          <w:b/>
          <w:sz w:val="22"/>
          <w:szCs w:val="22"/>
        </w:rPr>
        <w:t xml:space="preserve"> </w:t>
      </w:r>
      <w:r w:rsidRPr="00A71AC1">
        <w:rPr>
          <w:rFonts w:ascii="Sylfaen" w:hAnsi="Sylfaen" w:cs="Sylfaen"/>
          <w:b/>
          <w:sz w:val="22"/>
          <w:szCs w:val="22"/>
        </w:rPr>
        <w:t>პრინციპი</w:t>
      </w:r>
      <w:r w:rsidRPr="00A71AC1">
        <w:rPr>
          <w:rFonts w:ascii="Sylfaen" w:hAnsi="Sylfaen"/>
          <w:b/>
          <w:sz w:val="22"/>
          <w:szCs w:val="22"/>
          <w:lang w:val="ka-GE"/>
        </w:rPr>
        <w:t>:</w:t>
      </w:r>
      <w:r>
        <w:rPr>
          <w:rFonts w:ascii="Sylfaen" w:hAnsi="Sylfaen"/>
          <w:b/>
          <w:sz w:val="22"/>
          <w:szCs w:val="22"/>
        </w:rPr>
        <w:t xml:space="preserve"> </w:t>
      </w:r>
    </w:p>
    <w:p w14:paraId="2F3DF1B9" w14:textId="77777777" w:rsidR="005A6C29" w:rsidRPr="005A6C29" w:rsidRDefault="005A6C29" w:rsidP="00A22604">
      <w:pPr>
        <w:pStyle w:val="abzacixml"/>
        <w:spacing w:before="0" w:beforeAutospacing="0" w:after="0" w:afterAutospacing="0"/>
        <w:ind w:firstLine="720"/>
        <w:jc w:val="both"/>
        <w:rPr>
          <w:rFonts w:ascii="Sylfaen" w:hAnsi="Sylfaen"/>
          <w:b/>
          <w:sz w:val="22"/>
          <w:szCs w:val="22"/>
          <w:lang w:val="ka-GE"/>
        </w:rPr>
      </w:pPr>
    </w:p>
    <w:p w14:paraId="7D60F270" w14:textId="77777777" w:rsidR="00A22604" w:rsidRPr="00A71AC1" w:rsidRDefault="00A22604" w:rsidP="00A22604">
      <w:pPr>
        <w:widowControl w:val="0"/>
        <w:autoSpaceDE w:val="0"/>
        <w:autoSpaceDN w:val="0"/>
        <w:adjustRightInd w:val="0"/>
        <w:spacing w:after="0" w:line="240" w:lineRule="auto"/>
        <w:ind w:right="75" w:firstLine="720"/>
        <w:jc w:val="both"/>
        <w:rPr>
          <w:rFonts w:ascii="Sylfaen" w:eastAsia="Times New Roman" w:hAnsi="Sylfaen" w:cs="Sylfaen"/>
          <w:lang w:val="ka-GE"/>
        </w:rPr>
      </w:pPr>
      <w:r w:rsidRPr="00A71AC1">
        <w:rPr>
          <w:rFonts w:ascii="Sylfaen" w:eastAsia="Times New Roman" w:hAnsi="Sylfaen" w:cs="Sylfaen"/>
          <w:lang w:val="ka-GE"/>
        </w:rPr>
        <w:t>კ</w:t>
      </w:r>
      <w:r w:rsidRPr="00A71AC1">
        <w:rPr>
          <w:rFonts w:ascii="Sylfaen" w:eastAsia="Times New Roman" w:hAnsi="Sylfaen" w:cs="Sylfaen"/>
          <w:spacing w:val="1"/>
          <w:lang w:val="ka-GE"/>
        </w:rPr>
        <w:t>ან</w:t>
      </w:r>
      <w:r w:rsidRPr="00A71AC1">
        <w:rPr>
          <w:rFonts w:ascii="Sylfaen" w:eastAsia="Times New Roman" w:hAnsi="Sylfaen" w:cs="Sylfaen"/>
          <w:spacing w:val="-1"/>
          <w:lang w:val="ka-GE"/>
        </w:rPr>
        <w:t>ო</w:t>
      </w:r>
      <w:r w:rsidRPr="00A71AC1">
        <w:rPr>
          <w:rFonts w:ascii="Sylfaen" w:eastAsia="Times New Roman" w:hAnsi="Sylfaen" w:cs="Sylfaen"/>
          <w:spacing w:val="1"/>
          <w:lang w:val="ka-GE"/>
        </w:rPr>
        <w:t>ნ</w:t>
      </w:r>
      <w:r w:rsidRPr="00A71AC1">
        <w:rPr>
          <w:rFonts w:ascii="Sylfaen" w:eastAsia="Times New Roman" w:hAnsi="Sylfaen" w:cs="Sylfaen"/>
          <w:lang w:val="ka-GE"/>
        </w:rPr>
        <w:t>პრ</w:t>
      </w:r>
      <w:r w:rsidRPr="00A71AC1">
        <w:rPr>
          <w:rFonts w:ascii="Sylfaen" w:eastAsia="Times New Roman" w:hAnsi="Sylfaen" w:cs="Sylfaen"/>
          <w:spacing w:val="1"/>
          <w:lang w:val="ka-GE"/>
        </w:rPr>
        <w:t>ო</w:t>
      </w:r>
      <w:r w:rsidRPr="00A71AC1">
        <w:rPr>
          <w:rFonts w:ascii="Sylfaen" w:eastAsia="Times New Roman" w:hAnsi="Sylfaen" w:cs="Sylfaen"/>
          <w:lang w:val="ka-GE"/>
        </w:rPr>
        <w:t>ე</w:t>
      </w:r>
      <w:r w:rsidRPr="00A71AC1">
        <w:rPr>
          <w:rFonts w:ascii="Sylfaen" w:eastAsia="Times New Roman" w:hAnsi="Sylfaen" w:cs="Sylfaen"/>
          <w:spacing w:val="1"/>
          <w:lang w:val="ka-GE"/>
        </w:rPr>
        <w:t>ქ</w:t>
      </w:r>
      <w:r w:rsidRPr="00A71AC1">
        <w:rPr>
          <w:rFonts w:ascii="Sylfaen" w:eastAsia="Times New Roman" w:hAnsi="Sylfaen" w:cs="Sylfaen"/>
          <w:lang w:val="ka-GE"/>
        </w:rPr>
        <w:t xml:space="preserve">ტი </w:t>
      </w:r>
      <w:r w:rsidRPr="00A71AC1">
        <w:rPr>
          <w:rFonts w:ascii="Sylfaen" w:eastAsia="Times New Roman" w:hAnsi="Sylfaen" w:cs="Sylfaen"/>
          <w:spacing w:val="1"/>
          <w:lang w:val="ka-GE"/>
        </w:rPr>
        <w:t>ა</w:t>
      </w:r>
      <w:r w:rsidRPr="00A71AC1">
        <w:rPr>
          <w:rFonts w:ascii="Sylfaen" w:eastAsia="Times New Roman" w:hAnsi="Sylfaen" w:cs="Sylfaen"/>
          <w:lang w:val="ka-GE"/>
        </w:rPr>
        <w:t>რ</w:t>
      </w:r>
      <w:r w:rsidRPr="00A71AC1">
        <w:rPr>
          <w:rFonts w:ascii="Sylfaen" w:eastAsia="Times New Roman" w:hAnsi="Sylfaen" w:cs="Sylfaen"/>
          <w:spacing w:val="19"/>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დ</w:t>
      </w:r>
      <w:r w:rsidRPr="00A71AC1">
        <w:rPr>
          <w:rFonts w:ascii="Sylfaen" w:eastAsia="Times New Roman" w:hAnsi="Sylfaen" w:cs="Sylfaen"/>
          <w:lang w:val="ka-GE"/>
        </w:rPr>
        <w:t>გე</w:t>
      </w:r>
      <w:r w:rsidRPr="00A71AC1">
        <w:rPr>
          <w:rFonts w:ascii="Sylfaen" w:eastAsia="Times New Roman" w:hAnsi="Sylfaen" w:cs="Sylfaen"/>
          <w:spacing w:val="1"/>
          <w:lang w:val="ka-GE"/>
        </w:rPr>
        <w:t>ნ</w:t>
      </w:r>
      <w:r w:rsidRPr="00A71AC1">
        <w:rPr>
          <w:rFonts w:ascii="Sylfaen" w:eastAsia="Times New Roman" w:hAnsi="Sylfaen" w:cs="Sylfaen"/>
          <w:lang w:val="ka-GE"/>
        </w:rPr>
        <w:t>ს</w:t>
      </w:r>
      <w:r w:rsidRPr="00A71AC1">
        <w:rPr>
          <w:rFonts w:ascii="Sylfaen" w:eastAsia="Times New Roman" w:hAnsi="Sylfaen" w:cs="Sylfaen"/>
          <w:spacing w:val="16"/>
          <w:lang w:val="ka-GE"/>
        </w:rPr>
        <w:t xml:space="preserve"> </w:t>
      </w:r>
      <w:r w:rsidRPr="00A71AC1">
        <w:rPr>
          <w:rFonts w:ascii="Sylfaen" w:eastAsia="Times New Roman" w:hAnsi="Sylfaen" w:cs="Sylfaen"/>
          <w:lang w:val="ka-GE"/>
        </w:rPr>
        <w:t>გ</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დ</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w:t>
      </w:r>
      <w:r w:rsidRPr="00A71AC1">
        <w:rPr>
          <w:rFonts w:ascii="Sylfaen" w:eastAsia="Times New Roman" w:hAnsi="Sylfaen" w:cs="Sylfaen"/>
          <w:lang w:val="ka-GE"/>
        </w:rPr>
        <w:t>ხ</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დ</w:t>
      </w:r>
      <w:r w:rsidRPr="00A71AC1">
        <w:rPr>
          <w:rFonts w:ascii="Sylfaen" w:eastAsia="Times New Roman" w:hAnsi="Sylfaen" w:cs="Sylfaen"/>
          <w:lang w:val="ka-GE"/>
        </w:rPr>
        <w:t>ს,</w:t>
      </w:r>
      <w:r w:rsidRPr="00A71AC1">
        <w:rPr>
          <w:rFonts w:ascii="Sylfaen" w:eastAsia="Times New Roman" w:hAnsi="Sylfaen" w:cs="Sylfaen"/>
          <w:spacing w:val="13"/>
          <w:lang w:val="ka-GE"/>
        </w:rPr>
        <w:t xml:space="preserve"> </w:t>
      </w:r>
      <w:r w:rsidRPr="00A71AC1">
        <w:rPr>
          <w:rFonts w:ascii="Sylfaen" w:eastAsia="Times New Roman" w:hAnsi="Sylfaen" w:cs="Sylfaen"/>
          <w:spacing w:val="-1"/>
          <w:lang w:val="ka-GE"/>
        </w:rPr>
        <w:t>მ</w:t>
      </w:r>
      <w:r w:rsidRPr="00A71AC1">
        <w:rPr>
          <w:rFonts w:ascii="Sylfaen" w:eastAsia="Times New Roman" w:hAnsi="Sylfaen" w:cs="Sylfaen"/>
          <w:spacing w:val="1"/>
          <w:lang w:val="ka-GE"/>
        </w:rPr>
        <w:t>ო</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w:t>
      </w:r>
      <w:r w:rsidRPr="00A71AC1">
        <w:rPr>
          <w:rFonts w:ascii="Sylfaen" w:eastAsia="Times New Roman" w:hAnsi="Sylfaen" w:cs="Sylfaen"/>
          <w:lang w:val="ka-GE"/>
        </w:rPr>
        <w:t>კრე</w:t>
      </w:r>
      <w:r w:rsidRPr="00A71AC1">
        <w:rPr>
          <w:rFonts w:ascii="Sylfaen" w:eastAsia="Times New Roman" w:hAnsi="Sylfaen" w:cs="Sylfaen"/>
          <w:spacing w:val="-1"/>
          <w:lang w:val="ka-GE"/>
        </w:rPr>
        <w:t>ბ</w:t>
      </w:r>
      <w:r w:rsidRPr="00A71AC1">
        <w:rPr>
          <w:rFonts w:ascii="Sylfaen" w:eastAsia="Times New Roman" w:hAnsi="Sylfaen" w:cs="Sylfaen"/>
          <w:lang w:val="ka-GE"/>
        </w:rPr>
        <w:t>ე</w:t>
      </w:r>
      <w:r w:rsidRPr="00A71AC1">
        <w:rPr>
          <w:rFonts w:ascii="Sylfaen" w:eastAsia="Times New Roman" w:hAnsi="Sylfaen" w:cs="Sylfaen"/>
          <w:spacing w:val="1"/>
          <w:lang w:val="ka-GE"/>
        </w:rPr>
        <w:t>ლ</w:t>
      </w:r>
      <w:r w:rsidRPr="00A71AC1">
        <w:rPr>
          <w:rFonts w:ascii="Sylfaen" w:eastAsia="Times New Roman" w:hAnsi="Sylfaen" w:cs="Sylfaen"/>
          <w:lang w:val="ka-GE"/>
        </w:rPr>
        <w:t xml:space="preserve">ს </w:t>
      </w:r>
      <w:r w:rsidRPr="00A71AC1">
        <w:rPr>
          <w:rFonts w:ascii="Sylfaen" w:eastAsia="Times New Roman" w:hAnsi="Sylfaen" w:cs="Sylfaen"/>
          <w:spacing w:val="1"/>
          <w:lang w:val="ka-GE"/>
        </w:rPr>
        <w:t>ა</w:t>
      </w:r>
      <w:r w:rsidRPr="00A71AC1">
        <w:rPr>
          <w:rFonts w:ascii="Sylfaen" w:eastAsia="Times New Roman" w:hAnsi="Sylfaen" w:cs="Sylfaen"/>
          <w:lang w:val="ka-GE"/>
        </w:rPr>
        <w:t xml:space="preserve">ნ </w:t>
      </w:r>
      <w:r w:rsidRPr="00A71AC1">
        <w:rPr>
          <w:rFonts w:ascii="Sylfaen" w:eastAsia="Times New Roman" w:hAnsi="Sylfaen" w:cs="Sylfaen"/>
          <w:spacing w:val="-1"/>
          <w:lang w:val="ka-GE"/>
        </w:rPr>
        <w:t>ს</w:t>
      </w:r>
      <w:r w:rsidRPr="00A71AC1">
        <w:rPr>
          <w:rFonts w:ascii="Sylfaen" w:eastAsia="Times New Roman" w:hAnsi="Sylfaen" w:cs="Sylfaen"/>
          <w:lang w:val="ka-GE"/>
        </w:rPr>
        <w:t xml:space="preserve">ხვა </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w:t>
      </w:r>
      <w:r w:rsidRPr="00A71AC1">
        <w:rPr>
          <w:rFonts w:ascii="Sylfaen" w:eastAsia="Times New Roman" w:hAnsi="Sylfaen" w:cs="Sylfaen"/>
          <w:lang w:val="ka-GE"/>
        </w:rPr>
        <w:t>ხის გ</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დ</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w:t>
      </w:r>
      <w:r w:rsidRPr="00A71AC1">
        <w:rPr>
          <w:rFonts w:ascii="Sylfaen" w:eastAsia="Times New Roman" w:hAnsi="Sylfaen" w:cs="Sylfaen"/>
          <w:lang w:val="ka-GE"/>
        </w:rPr>
        <w:t>ხ</w:t>
      </w:r>
      <w:r w:rsidRPr="00A71AC1">
        <w:rPr>
          <w:rFonts w:ascii="Sylfaen" w:eastAsia="Times New Roman" w:hAnsi="Sylfaen" w:cs="Sylfaen"/>
          <w:spacing w:val="-1"/>
          <w:lang w:val="ka-GE"/>
        </w:rPr>
        <w:t>დ</w:t>
      </w:r>
      <w:r w:rsidRPr="00A71AC1">
        <w:rPr>
          <w:rFonts w:ascii="Sylfaen" w:eastAsia="Times New Roman" w:hAnsi="Sylfaen" w:cs="Sylfaen"/>
          <w:lang w:val="ka-GE"/>
        </w:rPr>
        <w:t>ე</w:t>
      </w:r>
      <w:r w:rsidRPr="00A71AC1">
        <w:rPr>
          <w:rFonts w:ascii="Sylfaen" w:eastAsia="Times New Roman" w:hAnsi="Sylfaen" w:cs="Sylfaen"/>
          <w:spacing w:val="1"/>
          <w:lang w:val="ka-GE"/>
        </w:rPr>
        <w:t>ლ</w:t>
      </w:r>
      <w:r w:rsidRPr="00A71AC1">
        <w:rPr>
          <w:rFonts w:ascii="Sylfaen" w:eastAsia="Times New Roman" w:hAnsi="Sylfaen" w:cs="Sylfaen"/>
          <w:lang w:val="ka-GE"/>
        </w:rPr>
        <w:t>ს.</w:t>
      </w:r>
    </w:p>
    <w:p w14:paraId="0B41BECF" w14:textId="77777777" w:rsidR="00A22604" w:rsidRPr="00A71AC1" w:rsidRDefault="00A22604" w:rsidP="00A22604">
      <w:pPr>
        <w:widowControl w:val="0"/>
        <w:autoSpaceDE w:val="0"/>
        <w:autoSpaceDN w:val="0"/>
        <w:adjustRightInd w:val="0"/>
        <w:spacing w:after="0" w:line="240" w:lineRule="auto"/>
        <w:rPr>
          <w:rFonts w:ascii="Sylfaen" w:eastAsia="Times New Roman" w:hAnsi="Sylfaen" w:cs="Sylfaen"/>
          <w:lang w:val="ka-GE"/>
        </w:rPr>
      </w:pPr>
    </w:p>
    <w:p w14:paraId="2BB053D2" w14:textId="2087F046" w:rsidR="00CE2A26" w:rsidRDefault="00A22604" w:rsidP="00A22604">
      <w:pPr>
        <w:pStyle w:val="abzacixml"/>
        <w:spacing w:before="0" w:beforeAutospacing="0" w:after="0" w:afterAutospacing="0"/>
        <w:ind w:firstLine="720"/>
        <w:jc w:val="both"/>
        <w:rPr>
          <w:rFonts w:ascii="Sylfaen" w:hAnsi="Sylfaen"/>
          <w:b/>
          <w:sz w:val="22"/>
          <w:szCs w:val="22"/>
          <w:lang w:val="ka-GE"/>
        </w:rPr>
      </w:pPr>
      <w:r w:rsidRPr="00A71AC1">
        <w:rPr>
          <w:rFonts w:ascii="Sylfaen" w:hAnsi="Sylfaen" w:cs="Sylfaen"/>
          <w:b/>
          <w:sz w:val="22"/>
          <w:szCs w:val="22"/>
        </w:rPr>
        <w:t>გ</w:t>
      </w:r>
      <w:r w:rsidRPr="00A71AC1">
        <w:rPr>
          <w:rFonts w:ascii="Sylfaen" w:hAnsi="Sylfaen"/>
          <w:b/>
          <w:sz w:val="22"/>
          <w:szCs w:val="22"/>
        </w:rPr>
        <w:t>)</w:t>
      </w:r>
      <w:r w:rsidR="00CE2A26">
        <w:rPr>
          <w:rFonts w:ascii="Sylfaen" w:hAnsi="Sylfaen"/>
          <w:b/>
          <w:sz w:val="22"/>
          <w:szCs w:val="22"/>
          <w:lang w:val="ka-GE"/>
        </w:rPr>
        <w:t xml:space="preserve"> </w:t>
      </w:r>
      <w:r w:rsidR="00CE2A26" w:rsidRPr="00CE2A26">
        <w:rPr>
          <w:rFonts w:ascii="Sylfaen" w:hAnsi="Sylfaen"/>
          <w:b/>
          <w:sz w:val="22"/>
          <w:szCs w:val="22"/>
          <w:lang w:val="ka-GE"/>
        </w:rPr>
        <w:t>ბავშვის უფლებრივ მდგომარეობაზე კანონპროექტის ზეგავლენის შეფასება</w:t>
      </w:r>
    </w:p>
    <w:p w14:paraId="1A196AE0" w14:textId="30CFE934" w:rsidR="00CE2A26" w:rsidRDefault="00CE2A26" w:rsidP="00A22604">
      <w:pPr>
        <w:pStyle w:val="abzacixml"/>
        <w:spacing w:before="0" w:beforeAutospacing="0" w:after="0" w:afterAutospacing="0"/>
        <w:ind w:firstLine="720"/>
        <w:jc w:val="both"/>
        <w:rPr>
          <w:rFonts w:ascii="Sylfaen" w:hAnsi="Sylfaen"/>
          <w:b/>
          <w:sz w:val="22"/>
          <w:szCs w:val="22"/>
          <w:lang w:val="ka-GE"/>
        </w:rPr>
      </w:pPr>
    </w:p>
    <w:p w14:paraId="03B3427C" w14:textId="766F1EFE" w:rsidR="00CE2A26" w:rsidRPr="00CE2A26" w:rsidRDefault="00CE2A26" w:rsidP="005A6C29">
      <w:pPr>
        <w:ind w:firstLine="567"/>
        <w:jc w:val="both"/>
        <w:rPr>
          <w:rFonts w:ascii="Sylfaen" w:eastAsia="Times New Roman" w:hAnsi="Sylfaen" w:cs="Times New Roman"/>
          <w:lang w:val="ka-GE"/>
        </w:rPr>
      </w:pPr>
      <w:r w:rsidRPr="00CE2A26">
        <w:rPr>
          <w:rFonts w:ascii="Sylfaen" w:hAnsi="Sylfaen"/>
          <w:lang w:val="ka-GE"/>
        </w:rPr>
        <w:t xml:space="preserve">კანონპროექტის მიღება </w:t>
      </w:r>
      <w:r w:rsidRPr="00CE2A26">
        <w:rPr>
          <w:rFonts w:ascii="Sylfaen" w:eastAsia="Times New Roman" w:hAnsi="Sylfaen" w:cs="Times New Roman"/>
          <w:lang w:val="ka-GE"/>
        </w:rPr>
        <w:t>არ იქონიებს რაიმე სახის ზეგავლენას ბავშვთა უფლებრივ მდგომარეობაზე.</w:t>
      </w:r>
    </w:p>
    <w:p w14:paraId="7441B216" w14:textId="58BE10D7" w:rsidR="00A22604" w:rsidRPr="00A71AC1" w:rsidRDefault="00CE2A26" w:rsidP="00A22604">
      <w:pPr>
        <w:pStyle w:val="abzacixml"/>
        <w:spacing w:before="0" w:beforeAutospacing="0" w:after="0" w:afterAutospacing="0"/>
        <w:ind w:firstLine="720"/>
        <w:jc w:val="both"/>
        <w:rPr>
          <w:rFonts w:ascii="Sylfaen" w:hAnsi="Sylfaen" w:cs="Sylfaen"/>
          <w:b/>
          <w:sz w:val="22"/>
          <w:szCs w:val="22"/>
        </w:rPr>
      </w:pPr>
      <w:r>
        <w:rPr>
          <w:rFonts w:ascii="Sylfaen" w:hAnsi="Sylfaen"/>
          <w:b/>
          <w:sz w:val="22"/>
          <w:szCs w:val="22"/>
          <w:lang w:val="ka-GE"/>
        </w:rPr>
        <w:t xml:space="preserve">დ) </w:t>
      </w:r>
      <w:r w:rsidR="00A22604" w:rsidRPr="00A71AC1">
        <w:rPr>
          <w:rFonts w:ascii="Sylfaen" w:hAnsi="Sylfaen"/>
          <w:b/>
          <w:sz w:val="22"/>
          <w:szCs w:val="22"/>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მიმართება</w:t>
      </w:r>
      <w:r w:rsidR="00A22604" w:rsidRPr="00A71AC1">
        <w:rPr>
          <w:rFonts w:ascii="Sylfaen" w:hAnsi="Sylfaen"/>
          <w:b/>
          <w:sz w:val="22"/>
          <w:szCs w:val="22"/>
        </w:rPr>
        <w:t xml:space="preserve"> </w:t>
      </w:r>
      <w:r w:rsidR="00A22604" w:rsidRPr="00A71AC1">
        <w:rPr>
          <w:rFonts w:ascii="Sylfaen" w:hAnsi="Sylfaen" w:cs="Sylfaen"/>
          <w:b/>
          <w:sz w:val="22"/>
          <w:szCs w:val="22"/>
        </w:rPr>
        <w:t>საერთაშორისო</w:t>
      </w:r>
      <w:r w:rsidR="00A22604" w:rsidRPr="00A71AC1">
        <w:rPr>
          <w:rFonts w:ascii="Sylfaen" w:hAnsi="Sylfaen"/>
          <w:b/>
          <w:sz w:val="22"/>
          <w:szCs w:val="22"/>
        </w:rPr>
        <w:t xml:space="preserve"> </w:t>
      </w:r>
      <w:r w:rsidR="00A22604" w:rsidRPr="00A71AC1">
        <w:rPr>
          <w:rFonts w:ascii="Sylfaen" w:hAnsi="Sylfaen" w:cs="Sylfaen"/>
          <w:b/>
          <w:sz w:val="22"/>
          <w:szCs w:val="22"/>
        </w:rPr>
        <w:t>სამართლებრივ</w:t>
      </w:r>
      <w:r w:rsidR="00A22604" w:rsidRPr="00A71AC1">
        <w:rPr>
          <w:rFonts w:ascii="Sylfaen" w:hAnsi="Sylfaen"/>
          <w:b/>
          <w:sz w:val="22"/>
          <w:szCs w:val="22"/>
        </w:rPr>
        <w:t xml:space="preserve"> </w:t>
      </w:r>
      <w:r w:rsidR="00A22604" w:rsidRPr="00A71AC1">
        <w:rPr>
          <w:rFonts w:ascii="Sylfaen" w:hAnsi="Sylfaen" w:cs="Sylfaen"/>
          <w:b/>
          <w:sz w:val="22"/>
          <w:szCs w:val="22"/>
        </w:rPr>
        <w:t>სტანდარტებთან</w:t>
      </w:r>
      <w:r w:rsidR="00A22604" w:rsidRPr="00A71AC1">
        <w:rPr>
          <w:rFonts w:ascii="Sylfaen" w:hAnsi="Sylfaen"/>
          <w:b/>
          <w:sz w:val="22"/>
          <w:szCs w:val="22"/>
        </w:rPr>
        <w:t xml:space="preserve"> </w:t>
      </w:r>
    </w:p>
    <w:p w14:paraId="1759DA40" w14:textId="4106C306" w:rsidR="00A22604" w:rsidRDefault="00CE2A26" w:rsidP="00A22604">
      <w:pPr>
        <w:pStyle w:val="abzacixml"/>
        <w:spacing w:before="0" w:beforeAutospacing="0" w:after="0" w:afterAutospacing="0"/>
        <w:ind w:firstLine="720"/>
        <w:jc w:val="both"/>
        <w:rPr>
          <w:rFonts w:ascii="Sylfaen" w:hAnsi="Sylfaen"/>
          <w:b/>
          <w:sz w:val="22"/>
          <w:szCs w:val="22"/>
          <w:lang w:val="ka-GE"/>
        </w:rPr>
      </w:pPr>
      <w:r>
        <w:rPr>
          <w:rFonts w:ascii="Sylfaen" w:hAnsi="Sylfaen" w:cs="Sylfaen"/>
          <w:b/>
          <w:sz w:val="22"/>
          <w:szCs w:val="22"/>
          <w:lang w:val="ka-GE"/>
        </w:rPr>
        <w:t>დ</w:t>
      </w:r>
      <w:r w:rsidR="00A22604" w:rsidRPr="00A71AC1">
        <w:rPr>
          <w:rFonts w:ascii="Sylfaen" w:hAnsi="Sylfaen"/>
          <w:b/>
          <w:sz w:val="22"/>
          <w:szCs w:val="22"/>
        </w:rPr>
        <w:t>.</w:t>
      </w:r>
      <w:r w:rsidR="00A22604" w:rsidRPr="00A71AC1">
        <w:rPr>
          <w:rFonts w:ascii="Sylfaen" w:hAnsi="Sylfaen" w:cs="Sylfaen"/>
          <w:b/>
          <w:sz w:val="22"/>
          <w:szCs w:val="22"/>
        </w:rPr>
        <w:t>ა</w:t>
      </w:r>
      <w:r w:rsidR="00A22604" w:rsidRPr="00A71AC1">
        <w:rPr>
          <w:rFonts w:ascii="Sylfaen" w:hAnsi="Sylfaen"/>
          <w:b/>
          <w:sz w:val="22"/>
          <w:szCs w:val="22"/>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მიმართება</w:t>
      </w:r>
      <w:r w:rsidR="00A22604" w:rsidRPr="00A71AC1">
        <w:rPr>
          <w:rFonts w:ascii="Sylfaen" w:hAnsi="Sylfaen"/>
          <w:b/>
          <w:sz w:val="22"/>
          <w:szCs w:val="22"/>
        </w:rPr>
        <w:t xml:space="preserve"> </w:t>
      </w:r>
      <w:r w:rsidR="00A22604" w:rsidRPr="00A71AC1">
        <w:rPr>
          <w:rFonts w:ascii="Sylfaen" w:hAnsi="Sylfaen" w:cs="Sylfaen"/>
          <w:b/>
          <w:sz w:val="22"/>
          <w:szCs w:val="22"/>
        </w:rPr>
        <w:t>ევროკავშირის</w:t>
      </w:r>
      <w:r w:rsidR="00A22604" w:rsidRPr="00A71AC1">
        <w:rPr>
          <w:rFonts w:ascii="Sylfaen" w:hAnsi="Sylfaen"/>
          <w:b/>
          <w:sz w:val="22"/>
          <w:szCs w:val="22"/>
        </w:rPr>
        <w:t xml:space="preserve"> </w:t>
      </w:r>
      <w:r w:rsidR="00A22604" w:rsidRPr="00A71AC1">
        <w:rPr>
          <w:rFonts w:ascii="Sylfaen" w:hAnsi="Sylfaen" w:cs="Sylfaen"/>
          <w:b/>
          <w:sz w:val="22"/>
          <w:szCs w:val="22"/>
        </w:rPr>
        <w:t>სამართალთან</w:t>
      </w:r>
      <w:r w:rsidR="00A22604" w:rsidRPr="00A71AC1">
        <w:rPr>
          <w:rFonts w:ascii="Sylfaen" w:hAnsi="Sylfaen"/>
          <w:b/>
          <w:sz w:val="22"/>
          <w:szCs w:val="22"/>
          <w:lang w:val="ka-GE"/>
        </w:rPr>
        <w:t>:</w:t>
      </w:r>
    </w:p>
    <w:p w14:paraId="3B74931F" w14:textId="77777777" w:rsidR="002C76F4" w:rsidRPr="002C76F4" w:rsidRDefault="002C76F4" w:rsidP="00A22604">
      <w:pPr>
        <w:pStyle w:val="abzacixml"/>
        <w:spacing w:before="0" w:beforeAutospacing="0" w:after="0" w:afterAutospacing="0"/>
        <w:ind w:firstLine="720"/>
        <w:jc w:val="both"/>
        <w:rPr>
          <w:rFonts w:ascii="Sylfaen" w:hAnsi="Sylfaen"/>
          <w:b/>
          <w:sz w:val="22"/>
          <w:szCs w:val="22"/>
          <w:lang w:val="ka-GE"/>
        </w:rPr>
      </w:pPr>
    </w:p>
    <w:p w14:paraId="6D167E39" w14:textId="77777777" w:rsidR="00A22604" w:rsidRDefault="00A22604" w:rsidP="00A22604">
      <w:pPr>
        <w:widowControl w:val="0"/>
        <w:autoSpaceDE w:val="0"/>
        <w:autoSpaceDN w:val="0"/>
        <w:adjustRightInd w:val="0"/>
        <w:spacing w:after="0" w:line="240" w:lineRule="auto"/>
        <w:ind w:firstLine="720"/>
        <w:jc w:val="both"/>
        <w:rPr>
          <w:rFonts w:ascii="Sylfaen" w:eastAsia="Times New Roman" w:hAnsi="Sylfaen" w:cs="Sylfaen"/>
          <w:lang w:val="ka-GE"/>
        </w:rPr>
      </w:pPr>
      <w:r w:rsidRPr="00A71AC1">
        <w:rPr>
          <w:rFonts w:ascii="Sylfaen" w:eastAsia="Times New Roman" w:hAnsi="Sylfaen" w:cs="Sylfaen"/>
          <w:lang w:val="ka-GE"/>
        </w:rPr>
        <w:t>კ</w:t>
      </w:r>
      <w:r w:rsidRPr="00A71AC1">
        <w:rPr>
          <w:rFonts w:ascii="Sylfaen" w:eastAsia="Times New Roman" w:hAnsi="Sylfaen" w:cs="Sylfaen"/>
          <w:spacing w:val="1"/>
          <w:lang w:val="ka-GE"/>
        </w:rPr>
        <w:t>ან</w:t>
      </w:r>
      <w:r w:rsidRPr="00A71AC1">
        <w:rPr>
          <w:rFonts w:ascii="Sylfaen" w:eastAsia="Times New Roman" w:hAnsi="Sylfaen" w:cs="Sylfaen"/>
          <w:spacing w:val="-1"/>
          <w:lang w:val="ka-GE"/>
        </w:rPr>
        <w:t>ო</w:t>
      </w:r>
      <w:r w:rsidRPr="00A71AC1">
        <w:rPr>
          <w:rFonts w:ascii="Sylfaen" w:eastAsia="Times New Roman" w:hAnsi="Sylfaen" w:cs="Sylfaen"/>
          <w:spacing w:val="1"/>
          <w:lang w:val="ka-GE"/>
        </w:rPr>
        <w:t>ნ</w:t>
      </w:r>
      <w:r w:rsidRPr="00A71AC1">
        <w:rPr>
          <w:rFonts w:ascii="Sylfaen" w:eastAsia="Times New Roman" w:hAnsi="Sylfaen" w:cs="Sylfaen"/>
          <w:lang w:val="ka-GE"/>
        </w:rPr>
        <w:t>პრ</w:t>
      </w:r>
      <w:r w:rsidRPr="00A71AC1">
        <w:rPr>
          <w:rFonts w:ascii="Sylfaen" w:eastAsia="Times New Roman" w:hAnsi="Sylfaen" w:cs="Sylfaen"/>
          <w:spacing w:val="1"/>
          <w:lang w:val="ka-GE"/>
        </w:rPr>
        <w:t>ო</w:t>
      </w:r>
      <w:r w:rsidRPr="00A71AC1">
        <w:rPr>
          <w:rFonts w:ascii="Sylfaen" w:eastAsia="Times New Roman" w:hAnsi="Sylfaen" w:cs="Sylfaen"/>
          <w:lang w:val="ka-GE"/>
        </w:rPr>
        <w:t>ე</w:t>
      </w:r>
      <w:r w:rsidRPr="00A71AC1">
        <w:rPr>
          <w:rFonts w:ascii="Sylfaen" w:eastAsia="Times New Roman" w:hAnsi="Sylfaen" w:cs="Sylfaen"/>
          <w:spacing w:val="1"/>
          <w:lang w:val="ka-GE"/>
        </w:rPr>
        <w:t>ქ</w:t>
      </w:r>
      <w:r w:rsidRPr="00A71AC1">
        <w:rPr>
          <w:rFonts w:ascii="Sylfaen" w:eastAsia="Times New Roman" w:hAnsi="Sylfaen" w:cs="Sylfaen"/>
          <w:lang w:val="ka-GE"/>
        </w:rPr>
        <w:t>ტი</w:t>
      </w:r>
      <w:r w:rsidRPr="00A71AC1">
        <w:rPr>
          <w:rFonts w:ascii="Sylfaen" w:eastAsia="Times New Roman" w:hAnsi="Sylfaen" w:cs="Sylfaen"/>
          <w:spacing w:val="-14"/>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lang w:val="ka-GE"/>
        </w:rPr>
        <w:t>რ</w:t>
      </w:r>
      <w:r w:rsidRPr="00A71AC1">
        <w:rPr>
          <w:rFonts w:ascii="Sylfaen" w:eastAsia="Times New Roman" w:hAnsi="Sylfaen" w:cs="Sylfaen"/>
          <w:spacing w:val="-3"/>
          <w:lang w:val="ka-GE"/>
        </w:rPr>
        <w:t xml:space="preserve"> </w:t>
      </w:r>
      <w:r w:rsidRPr="00A71AC1">
        <w:rPr>
          <w:rFonts w:ascii="Sylfaen" w:eastAsia="Times New Roman" w:hAnsi="Sylfaen" w:cs="Sylfaen"/>
          <w:lang w:val="ka-GE"/>
        </w:rPr>
        <w:t>ე</w:t>
      </w:r>
      <w:r w:rsidRPr="00A71AC1">
        <w:rPr>
          <w:rFonts w:ascii="Sylfaen" w:eastAsia="Times New Roman" w:hAnsi="Sylfaen" w:cs="Sylfaen"/>
          <w:spacing w:val="-1"/>
          <w:lang w:val="ka-GE"/>
        </w:rPr>
        <w:t>წ</w:t>
      </w:r>
      <w:r w:rsidRPr="00A71AC1">
        <w:rPr>
          <w:rFonts w:ascii="Sylfaen" w:eastAsia="Times New Roman" w:hAnsi="Sylfaen" w:cs="Sylfaen"/>
          <w:lang w:val="ka-GE"/>
        </w:rPr>
        <w:t>ი</w:t>
      </w:r>
      <w:r w:rsidRPr="00A71AC1">
        <w:rPr>
          <w:rFonts w:ascii="Sylfaen" w:eastAsia="Times New Roman" w:hAnsi="Sylfaen" w:cs="Sylfaen"/>
          <w:spacing w:val="1"/>
          <w:lang w:val="ka-GE"/>
        </w:rPr>
        <w:t>ნაა</w:t>
      </w:r>
      <w:r w:rsidRPr="00A71AC1">
        <w:rPr>
          <w:rFonts w:ascii="Sylfaen" w:eastAsia="Times New Roman" w:hAnsi="Sylfaen" w:cs="Sylfaen"/>
          <w:spacing w:val="-1"/>
          <w:lang w:val="ka-GE"/>
        </w:rPr>
        <w:t>ღმდ</w:t>
      </w:r>
      <w:r w:rsidRPr="00A71AC1">
        <w:rPr>
          <w:rFonts w:ascii="Sylfaen" w:eastAsia="Times New Roman" w:hAnsi="Sylfaen" w:cs="Sylfaen"/>
          <w:lang w:val="ka-GE"/>
        </w:rPr>
        <w:t>ეგე</w:t>
      </w:r>
      <w:r w:rsidRPr="00A71AC1">
        <w:rPr>
          <w:rFonts w:ascii="Sylfaen" w:eastAsia="Times New Roman" w:hAnsi="Sylfaen" w:cs="Sylfaen"/>
          <w:spacing w:val="-1"/>
          <w:lang w:val="ka-GE"/>
        </w:rPr>
        <w:t>ბ</w:t>
      </w:r>
      <w:r w:rsidRPr="00A71AC1">
        <w:rPr>
          <w:rFonts w:ascii="Sylfaen" w:eastAsia="Times New Roman" w:hAnsi="Sylfaen" w:cs="Sylfaen"/>
          <w:lang w:val="ka-GE"/>
        </w:rPr>
        <w:t>ა</w:t>
      </w:r>
      <w:r w:rsidRPr="00A71AC1">
        <w:rPr>
          <w:rFonts w:ascii="Sylfaen" w:eastAsia="Times New Roman" w:hAnsi="Sylfaen" w:cs="Sylfaen"/>
          <w:spacing w:val="-16"/>
          <w:lang w:val="ka-GE"/>
        </w:rPr>
        <w:t xml:space="preserve"> </w:t>
      </w:r>
      <w:r w:rsidRPr="00A71AC1">
        <w:rPr>
          <w:rFonts w:ascii="Sylfaen" w:eastAsia="Times New Roman" w:hAnsi="Sylfaen" w:cs="Sylfaen"/>
          <w:lang w:val="ka-GE"/>
        </w:rPr>
        <w:t>ე</w:t>
      </w:r>
      <w:r w:rsidRPr="00A71AC1">
        <w:rPr>
          <w:rFonts w:ascii="Sylfaen" w:eastAsia="Times New Roman" w:hAnsi="Sylfaen" w:cs="Sylfaen"/>
          <w:spacing w:val="2"/>
          <w:lang w:val="ka-GE"/>
        </w:rPr>
        <w:t>ვ</w:t>
      </w:r>
      <w:r w:rsidRPr="00A71AC1">
        <w:rPr>
          <w:rFonts w:ascii="Sylfaen" w:eastAsia="Times New Roman" w:hAnsi="Sylfaen" w:cs="Sylfaen"/>
          <w:lang w:val="ka-GE"/>
        </w:rPr>
        <w:t>რ</w:t>
      </w:r>
      <w:r w:rsidRPr="00A71AC1">
        <w:rPr>
          <w:rFonts w:ascii="Sylfaen" w:eastAsia="Times New Roman" w:hAnsi="Sylfaen" w:cs="Sylfaen"/>
          <w:spacing w:val="1"/>
          <w:lang w:val="ka-GE"/>
        </w:rPr>
        <w:t>ო</w:t>
      </w:r>
      <w:r w:rsidRPr="00A71AC1">
        <w:rPr>
          <w:rFonts w:ascii="Sylfaen" w:eastAsia="Times New Roman" w:hAnsi="Sylfaen" w:cs="Sylfaen"/>
          <w:lang w:val="ka-GE"/>
        </w:rPr>
        <w:t>კ</w:t>
      </w:r>
      <w:r w:rsidRPr="00A71AC1">
        <w:rPr>
          <w:rFonts w:ascii="Sylfaen" w:eastAsia="Times New Roman" w:hAnsi="Sylfaen" w:cs="Sylfaen"/>
          <w:spacing w:val="1"/>
          <w:lang w:val="ka-GE"/>
        </w:rPr>
        <w:t>ა</w:t>
      </w:r>
      <w:r w:rsidRPr="00A71AC1">
        <w:rPr>
          <w:rFonts w:ascii="Sylfaen" w:eastAsia="Times New Roman" w:hAnsi="Sylfaen" w:cs="Sylfaen"/>
          <w:lang w:val="ka-GE"/>
        </w:rPr>
        <w:t>ვშირის</w:t>
      </w:r>
      <w:r w:rsidRPr="00A71AC1">
        <w:rPr>
          <w:rFonts w:ascii="Sylfaen" w:eastAsia="Times New Roman" w:hAnsi="Sylfaen" w:cs="Sylfaen"/>
          <w:spacing w:val="-15"/>
          <w:lang w:val="ka-GE"/>
        </w:rPr>
        <w:t xml:space="preserve"> </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მ</w:t>
      </w:r>
      <w:r w:rsidRPr="00A71AC1">
        <w:rPr>
          <w:rFonts w:ascii="Sylfaen" w:eastAsia="Times New Roman" w:hAnsi="Sylfaen" w:cs="Sylfaen"/>
          <w:spacing w:val="1"/>
          <w:lang w:val="ka-GE"/>
        </w:rPr>
        <w:t>ა</w:t>
      </w:r>
      <w:r w:rsidRPr="00A71AC1">
        <w:rPr>
          <w:rFonts w:ascii="Sylfaen" w:eastAsia="Times New Roman" w:hAnsi="Sylfaen" w:cs="Sylfaen"/>
          <w:lang w:val="ka-GE"/>
        </w:rPr>
        <w:t>რთ</w:t>
      </w:r>
      <w:r w:rsidRPr="00A71AC1">
        <w:rPr>
          <w:rFonts w:ascii="Sylfaen" w:eastAsia="Times New Roman" w:hAnsi="Sylfaen" w:cs="Sylfaen"/>
          <w:spacing w:val="1"/>
          <w:lang w:val="ka-GE"/>
        </w:rPr>
        <w:t>ალ</w:t>
      </w:r>
      <w:r>
        <w:rPr>
          <w:rFonts w:ascii="Sylfaen" w:eastAsia="Times New Roman" w:hAnsi="Sylfaen" w:cs="Sylfaen"/>
          <w:lang w:val="ka-GE"/>
        </w:rPr>
        <w:t>ს.</w:t>
      </w:r>
    </w:p>
    <w:p w14:paraId="12F53AA9" w14:textId="77777777" w:rsidR="00A22604" w:rsidRPr="00A71AC1" w:rsidRDefault="00A22604" w:rsidP="00A22604">
      <w:pPr>
        <w:widowControl w:val="0"/>
        <w:autoSpaceDE w:val="0"/>
        <w:autoSpaceDN w:val="0"/>
        <w:adjustRightInd w:val="0"/>
        <w:spacing w:after="0" w:line="240" w:lineRule="auto"/>
        <w:ind w:firstLine="720"/>
        <w:jc w:val="both"/>
        <w:rPr>
          <w:rFonts w:ascii="Sylfaen" w:eastAsia="Times New Roman" w:hAnsi="Sylfaen" w:cs="Sylfaen"/>
          <w:lang w:val="ka-GE"/>
        </w:rPr>
      </w:pPr>
    </w:p>
    <w:p w14:paraId="64D812E0" w14:textId="774B4E7B" w:rsidR="00A22604" w:rsidRPr="002C76F4" w:rsidRDefault="00CE2A26" w:rsidP="00A22604">
      <w:pPr>
        <w:widowControl w:val="0"/>
        <w:autoSpaceDE w:val="0"/>
        <w:autoSpaceDN w:val="0"/>
        <w:adjustRightInd w:val="0"/>
        <w:spacing w:after="0" w:line="240" w:lineRule="auto"/>
        <w:ind w:firstLine="720"/>
        <w:jc w:val="both"/>
        <w:rPr>
          <w:rFonts w:ascii="Sylfaen" w:hAnsi="Sylfaen"/>
          <w:b/>
          <w:lang w:val="ka-GE"/>
        </w:rPr>
      </w:pPr>
      <w:r>
        <w:rPr>
          <w:rFonts w:ascii="Sylfaen" w:hAnsi="Sylfaen" w:cs="Sylfaen"/>
          <w:b/>
          <w:lang w:val="ka-GE"/>
        </w:rPr>
        <w:lastRenderedPageBreak/>
        <w:t>დ</w:t>
      </w:r>
      <w:r w:rsidR="00A22604" w:rsidRPr="00A71AC1">
        <w:rPr>
          <w:rFonts w:ascii="Sylfaen" w:hAnsi="Sylfaen"/>
          <w:b/>
        </w:rPr>
        <w:t>.</w:t>
      </w:r>
      <w:r w:rsidR="00A22604" w:rsidRPr="00A71AC1">
        <w:rPr>
          <w:rFonts w:ascii="Sylfaen" w:hAnsi="Sylfaen" w:cs="Sylfaen"/>
          <w:b/>
        </w:rPr>
        <w:t>ბ</w:t>
      </w:r>
      <w:r w:rsidR="00A22604" w:rsidRPr="00A71AC1">
        <w:rPr>
          <w:rFonts w:ascii="Sylfaen" w:hAnsi="Sylfaen"/>
          <w:b/>
        </w:rPr>
        <w:t xml:space="preserve">) </w:t>
      </w:r>
      <w:r w:rsidR="00A22604" w:rsidRPr="00A71AC1">
        <w:rPr>
          <w:rFonts w:ascii="Sylfaen" w:hAnsi="Sylfaen" w:cs="Sylfaen"/>
          <w:b/>
        </w:rPr>
        <w:t>კანონპროექტის</w:t>
      </w:r>
      <w:r w:rsidR="00A22604" w:rsidRPr="00A71AC1">
        <w:rPr>
          <w:rFonts w:ascii="Sylfaen" w:hAnsi="Sylfaen"/>
          <w:b/>
        </w:rPr>
        <w:t xml:space="preserve"> </w:t>
      </w:r>
      <w:r w:rsidR="00A22604" w:rsidRPr="00A71AC1">
        <w:rPr>
          <w:rFonts w:ascii="Sylfaen" w:hAnsi="Sylfaen" w:cs="Sylfaen"/>
          <w:b/>
        </w:rPr>
        <w:t>მიმართება</w:t>
      </w:r>
      <w:r w:rsidR="00A22604" w:rsidRPr="00A71AC1">
        <w:rPr>
          <w:rFonts w:ascii="Sylfaen" w:hAnsi="Sylfaen"/>
          <w:b/>
        </w:rPr>
        <w:t xml:space="preserve"> </w:t>
      </w:r>
      <w:r w:rsidR="00A22604" w:rsidRPr="00A71AC1">
        <w:rPr>
          <w:rFonts w:ascii="Sylfaen" w:hAnsi="Sylfaen" w:cs="Sylfaen"/>
          <w:b/>
        </w:rPr>
        <w:t>საერთაშორისო</w:t>
      </w:r>
      <w:r w:rsidR="00A22604" w:rsidRPr="00A71AC1">
        <w:rPr>
          <w:rFonts w:ascii="Sylfaen" w:hAnsi="Sylfaen"/>
          <w:b/>
        </w:rPr>
        <w:t xml:space="preserve"> </w:t>
      </w:r>
      <w:r w:rsidR="00A22604" w:rsidRPr="00A71AC1">
        <w:rPr>
          <w:rFonts w:ascii="Sylfaen" w:hAnsi="Sylfaen" w:cs="Sylfaen"/>
          <w:b/>
        </w:rPr>
        <w:t>ორგანიზაციებში</w:t>
      </w:r>
      <w:r w:rsidR="00A22604" w:rsidRPr="00A71AC1">
        <w:rPr>
          <w:rFonts w:ascii="Sylfaen" w:hAnsi="Sylfaen"/>
          <w:b/>
        </w:rPr>
        <w:t xml:space="preserve"> </w:t>
      </w:r>
      <w:r w:rsidR="00A22604" w:rsidRPr="00A71AC1">
        <w:rPr>
          <w:rFonts w:ascii="Sylfaen" w:hAnsi="Sylfaen" w:cs="Sylfaen"/>
          <w:b/>
        </w:rPr>
        <w:t>საქართველოს</w:t>
      </w:r>
      <w:r w:rsidR="00A22604" w:rsidRPr="00A71AC1">
        <w:rPr>
          <w:rFonts w:ascii="Sylfaen" w:hAnsi="Sylfaen"/>
          <w:b/>
        </w:rPr>
        <w:t xml:space="preserve"> </w:t>
      </w:r>
      <w:r w:rsidR="00A22604" w:rsidRPr="00A71AC1">
        <w:rPr>
          <w:rFonts w:ascii="Sylfaen" w:hAnsi="Sylfaen" w:cs="Sylfaen"/>
          <w:b/>
        </w:rPr>
        <w:t>წევრობასთან</w:t>
      </w:r>
      <w:r w:rsidR="00A22604" w:rsidRPr="00A71AC1">
        <w:rPr>
          <w:rFonts w:ascii="Sylfaen" w:hAnsi="Sylfaen"/>
          <w:b/>
        </w:rPr>
        <w:t xml:space="preserve"> </w:t>
      </w:r>
      <w:r w:rsidR="00A22604" w:rsidRPr="00A71AC1">
        <w:rPr>
          <w:rFonts w:ascii="Sylfaen" w:hAnsi="Sylfaen" w:cs="Sylfaen"/>
          <w:b/>
        </w:rPr>
        <w:t>დაკავშირებულ</w:t>
      </w:r>
      <w:r w:rsidR="00A22604" w:rsidRPr="00A71AC1">
        <w:rPr>
          <w:rFonts w:ascii="Sylfaen" w:hAnsi="Sylfaen"/>
          <w:b/>
        </w:rPr>
        <w:t xml:space="preserve"> </w:t>
      </w:r>
      <w:r w:rsidR="00A22604" w:rsidRPr="00A71AC1">
        <w:rPr>
          <w:rFonts w:ascii="Sylfaen" w:hAnsi="Sylfaen" w:cs="Sylfaen"/>
          <w:b/>
        </w:rPr>
        <w:t>ვალდებულებებთან</w:t>
      </w:r>
      <w:r w:rsidR="00A22604" w:rsidRPr="00A71AC1">
        <w:rPr>
          <w:rFonts w:ascii="Sylfaen" w:hAnsi="Sylfaen"/>
          <w:b/>
          <w:lang w:val="ka-GE"/>
        </w:rPr>
        <w:t>:</w:t>
      </w:r>
    </w:p>
    <w:p w14:paraId="023CF338" w14:textId="77777777" w:rsidR="002C76F4" w:rsidRPr="002C76F4" w:rsidRDefault="002C76F4" w:rsidP="00A22604">
      <w:pPr>
        <w:widowControl w:val="0"/>
        <w:autoSpaceDE w:val="0"/>
        <w:autoSpaceDN w:val="0"/>
        <w:adjustRightInd w:val="0"/>
        <w:spacing w:after="0" w:line="240" w:lineRule="auto"/>
        <w:ind w:firstLine="720"/>
        <w:jc w:val="both"/>
        <w:rPr>
          <w:rFonts w:ascii="Sylfaen" w:eastAsia="Times New Roman" w:hAnsi="Sylfaen" w:cs="Sylfaen"/>
          <w:lang w:val="ka-GE"/>
        </w:rPr>
      </w:pPr>
    </w:p>
    <w:p w14:paraId="5058FF07" w14:textId="77777777" w:rsidR="00A22604" w:rsidRPr="00A71AC1" w:rsidRDefault="00A22604" w:rsidP="00A22604">
      <w:pPr>
        <w:widowControl w:val="0"/>
        <w:autoSpaceDE w:val="0"/>
        <w:autoSpaceDN w:val="0"/>
        <w:adjustRightInd w:val="0"/>
        <w:spacing w:after="0" w:line="240" w:lineRule="auto"/>
        <w:ind w:right="75" w:firstLine="720"/>
        <w:jc w:val="both"/>
        <w:rPr>
          <w:rFonts w:ascii="Sylfaen" w:eastAsia="Times New Roman" w:hAnsi="Sylfaen" w:cs="Sylfaen"/>
          <w:lang w:val="ka-GE"/>
        </w:rPr>
      </w:pPr>
      <w:r w:rsidRPr="00A71AC1">
        <w:rPr>
          <w:rFonts w:ascii="Sylfaen" w:eastAsia="Times New Roman" w:hAnsi="Sylfaen" w:cs="Sylfaen"/>
          <w:lang w:val="ka-GE"/>
        </w:rPr>
        <w:t>კ</w:t>
      </w:r>
      <w:r w:rsidRPr="00A71AC1">
        <w:rPr>
          <w:rFonts w:ascii="Sylfaen" w:eastAsia="Times New Roman" w:hAnsi="Sylfaen" w:cs="Sylfaen"/>
          <w:spacing w:val="1"/>
          <w:lang w:val="ka-GE"/>
        </w:rPr>
        <w:t>ან</w:t>
      </w:r>
      <w:r w:rsidRPr="00A71AC1">
        <w:rPr>
          <w:rFonts w:ascii="Sylfaen" w:eastAsia="Times New Roman" w:hAnsi="Sylfaen" w:cs="Sylfaen"/>
          <w:spacing w:val="-1"/>
          <w:lang w:val="ka-GE"/>
        </w:rPr>
        <w:t>ო</w:t>
      </w:r>
      <w:r w:rsidRPr="00A71AC1">
        <w:rPr>
          <w:rFonts w:ascii="Sylfaen" w:eastAsia="Times New Roman" w:hAnsi="Sylfaen" w:cs="Sylfaen"/>
          <w:spacing w:val="1"/>
          <w:lang w:val="ka-GE"/>
        </w:rPr>
        <w:t>ნ</w:t>
      </w:r>
      <w:r w:rsidRPr="00A71AC1">
        <w:rPr>
          <w:rFonts w:ascii="Sylfaen" w:eastAsia="Times New Roman" w:hAnsi="Sylfaen" w:cs="Sylfaen"/>
          <w:lang w:val="ka-GE"/>
        </w:rPr>
        <w:t>პრ</w:t>
      </w:r>
      <w:r w:rsidRPr="00A71AC1">
        <w:rPr>
          <w:rFonts w:ascii="Sylfaen" w:eastAsia="Times New Roman" w:hAnsi="Sylfaen" w:cs="Sylfaen"/>
          <w:spacing w:val="1"/>
          <w:lang w:val="ka-GE"/>
        </w:rPr>
        <w:t>ო</w:t>
      </w:r>
      <w:r w:rsidRPr="00A71AC1">
        <w:rPr>
          <w:rFonts w:ascii="Sylfaen" w:eastAsia="Times New Roman" w:hAnsi="Sylfaen" w:cs="Sylfaen"/>
          <w:lang w:val="ka-GE"/>
        </w:rPr>
        <w:t>ე</w:t>
      </w:r>
      <w:r w:rsidRPr="00A71AC1">
        <w:rPr>
          <w:rFonts w:ascii="Sylfaen" w:eastAsia="Times New Roman" w:hAnsi="Sylfaen" w:cs="Sylfaen"/>
          <w:spacing w:val="1"/>
          <w:lang w:val="ka-GE"/>
        </w:rPr>
        <w:t>ქ</w:t>
      </w:r>
      <w:r w:rsidRPr="00A71AC1">
        <w:rPr>
          <w:rFonts w:ascii="Sylfaen" w:eastAsia="Times New Roman" w:hAnsi="Sylfaen" w:cs="Sylfaen"/>
          <w:lang w:val="ka-GE"/>
        </w:rPr>
        <w:t xml:space="preserve">ტი    </w:t>
      </w:r>
      <w:r w:rsidRPr="00A71AC1">
        <w:rPr>
          <w:rFonts w:ascii="Sylfaen" w:eastAsia="Times New Roman" w:hAnsi="Sylfaen" w:cs="Sylfaen"/>
          <w:spacing w:val="53"/>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lang w:val="ka-GE"/>
        </w:rPr>
        <w:t xml:space="preserve">რ     </w:t>
      </w:r>
      <w:r w:rsidRPr="00A71AC1">
        <w:rPr>
          <w:rFonts w:ascii="Sylfaen" w:eastAsia="Times New Roman" w:hAnsi="Sylfaen" w:cs="Sylfaen"/>
          <w:spacing w:val="2"/>
          <w:lang w:val="ka-GE"/>
        </w:rPr>
        <w:t xml:space="preserve"> </w:t>
      </w:r>
      <w:r w:rsidRPr="00A71AC1">
        <w:rPr>
          <w:rFonts w:ascii="Sylfaen" w:eastAsia="Times New Roman" w:hAnsi="Sylfaen" w:cs="Sylfaen"/>
          <w:lang w:val="ka-GE"/>
        </w:rPr>
        <w:t>ე</w:t>
      </w:r>
      <w:r w:rsidRPr="00A71AC1">
        <w:rPr>
          <w:rFonts w:ascii="Sylfaen" w:eastAsia="Times New Roman" w:hAnsi="Sylfaen" w:cs="Sylfaen"/>
          <w:spacing w:val="-1"/>
          <w:lang w:val="ka-GE"/>
        </w:rPr>
        <w:t>წ</w:t>
      </w:r>
      <w:r w:rsidRPr="00A71AC1">
        <w:rPr>
          <w:rFonts w:ascii="Sylfaen" w:eastAsia="Times New Roman" w:hAnsi="Sylfaen" w:cs="Sylfaen"/>
          <w:lang w:val="ka-GE"/>
        </w:rPr>
        <w:t>ი</w:t>
      </w:r>
      <w:r w:rsidRPr="00A71AC1">
        <w:rPr>
          <w:rFonts w:ascii="Sylfaen" w:eastAsia="Times New Roman" w:hAnsi="Sylfaen" w:cs="Sylfaen"/>
          <w:spacing w:val="1"/>
          <w:lang w:val="ka-GE"/>
        </w:rPr>
        <w:t>ნაა</w:t>
      </w:r>
      <w:r w:rsidRPr="00A71AC1">
        <w:rPr>
          <w:rFonts w:ascii="Sylfaen" w:eastAsia="Times New Roman" w:hAnsi="Sylfaen" w:cs="Sylfaen"/>
          <w:spacing w:val="-1"/>
          <w:lang w:val="ka-GE"/>
        </w:rPr>
        <w:t>ღმდ</w:t>
      </w:r>
      <w:r w:rsidRPr="00A71AC1">
        <w:rPr>
          <w:rFonts w:ascii="Sylfaen" w:eastAsia="Times New Roman" w:hAnsi="Sylfaen" w:cs="Sylfaen"/>
          <w:lang w:val="ka-GE"/>
        </w:rPr>
        <w:t>ეგ</w:t>
      </w:r>
      <w:r w:rsidRPr="00A71AC1">
        <w:rPr>
          <w:rFonts w:ascii="Sylfaen" w:eastAsia="Times New Roman" w:hAnsi="Sylfaen" w:cs="Sylfaen"/>
          <w:spacing w:val="2"/>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 xml:space="preserve">ა    </w:t>
      </w:r>
      <w:r w:rsidRPr="00A71AC1">
        <w:rPr>
          <w:rFonts w:ascii="Sylfaen" w:eastAsia="Times New Roman" w:hAnsi="Sylfaen" w:cs="Sylfaen"/>
          <w:spacing w:val="52"/>
          <w:lang w:val="ka-GE"/>
        </w:rPr>
        <w:t xml:space="preserve"> </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w:t>
      </w:r>
      <w:r w:rsidRPr="00A71AC1">
        <w:rPr>
          <w:rFonts w:ascii="Sylfaen" w:eastAsia="Times New Roman" w:hAnsi="Sylfaen" w:cs="Sylfaen"/>
          <w:lang w:val="ka-GE"/>
        </w:rPr>
        <w:t>ერთ</w:t>
      </w:r>
      <w:r w:rsidRPr="00A71AC1">
        <w:rPr>
          <w:rFonts w:ascii="Sylfaen" w:eastAsia="Times New Roman" w:hAnsi="Sylfaen" w:cs="Sylfaen"/>
          <w:spacing w:val="1"/>
          <w:lang w:val="ka-GE"/>
        </w:rPr>
        <w:t>ა</w:t>
      </w:r>
      <w:r w:rsidRPr="00A71AC1">
        <w:rPr>
          <w:rFonts w:ascii="Sylfaen" w:eastAsia="Times New Roman" w:hAnsi="Sylfaen" w:cs="Sylfaen"/>
          <w:lang w:val="ka-GE"/>
        </w:rPr>
        <w:t>შ</w:t>
      </w:r>
      <w:r w:rsidRPr="00A71AC1">
        <w:rPr>
          <w:rFonts w:ascii="Sylfaen" w:eastAsia="Times New Roman" w:hAnsi="Sylfaen" w:cs="Sylfaen"/>
          <w:spacing w:val="1"/>
          <w:lang w:val="ka-GE"/>
        </w:rPr>
        <w:t>ო</w:t>
      </w:r>
      <w:r w:rsidRPr="00A71AC1">
        <w:rPr>
          <w:rFonts w:ascii="Sylfaen" w:eastAsia="Times New Roman" w:hAnsi="Sylfaen" w:cs="Sylfaen"/>
          <w:lang w:val="ka-GE"/>
        </w:rPr>
        <w:t>რი</w:t>
      </w:r>
      <w:r w:rsidRPr="00A71AC1">
        <w:rPr>
          <w:rFonts w:ascii="Sylfaen" w:eastAsia="Times New Roman" w:hAnsi="Sylfaen" w:cs="Sylfaen"/>
          <w:spacing w:val="-1"/>
          <w:lang w:val="ka-GE"/>
        </w:rPr>
        <w:t>ს</w:t>
      </w:r>
      <w:r w:rsidRPr="00A71AC1">
        <w:rPr>
          <w:rFonts w:ascii="Sylfaen" w:eastAsia="Times New Roman" w:hAnsi="Sylfaen" w:cs="Sylfaen"/>
          <w:lang w:val="ka-GE"/>
        </w:rPr>
        <w:t xml:space="preserve">ო    </w:t>
      </w:r>
      <w:r w:rsidRPr="00A71AC1">
        <w:rPr>
          <w:rFonts w:ascii="Sylfaen" w:eastAsia="Times New Roman" w:hAnsi="Sylfaen" w:cs="Sylfaen"/>
          <w:spacing w:val="52"/>
          <w:lang w:val="ka-GE"/>
        </w:rPr>
        <w:t xml:space="preserve"> </w:t>
      </w:r>
      <w:r w:rsidRPr="00A71AC1">
        <w:rPr>
          <w:rFonts w:ascii="Sylfaen" w:eastAsia="Times New Roman" w:hAnsi="Sylfaen" w:cs="Sylfaen"/>
          <w:spacing w:val="1"/>
          <w:lang w:val="ka-GE"/>
        </w:rPr>
        <w:t>ო</w:t>
      </w:r>
      <w:r w:rsidRPr="00A71AC1">
        <w:rPr>
          <w:rFonts w:ascii="Sylfaen" w:eastAsia="Times New Roman" w:hAnsi="Sylfaen" w:cs="Sylfaen"/>
          <w:lang w:val="ka-GE"/>
        </w:rPr>
        <w:t>რგ</w:t>
      </w:r>
      <w:r w:rsidRPr="00A71AC1">
        <w:rPr>
          <w:rFonts w:ascii="Sylfaen" w:eastAsia="Times New Roman" w:hAnsi="Sylfaen" w:cs="Sylfaen"/>
          <w:spacing w:val="1"/>
          <w:lang w:val="ka-GE"/>
        </w:rPr>
        <w:t>ან</w:t>
      </w:r>
      <w:r w:rsidRPr="00A71AC1">
        <w:rPr>
          <w:rFonts w:ascii="Sylfaen" w:eastAsia="Times New Roman" w:hAnsi="Sylfaen" w:cs="Sylfaen"/>
          <w:lang w:val="ka-GE"/>
        </w:rPr>
        <w:t>ი</w:t>
      </w:r>
      <w:r w:rsidRPr="00A71AC1">
        <w:rPr>
          <w:rFonts w:ascii="Sylfaen" w:eastAsia="Times New Roman" w:hAnsi="Sylfaen" w:cs="Sylfaen"/>
          <w:spacing w:val="-1"/>
          <w:lang w:val="ka-GE"/>
        </w:rPr>
        <w:t>ზ</w:t>
      </w:r>
      <w:r w:rsidRPr="00A71AC1">
        <w:rPr>
          <w:rFonts w:ascii="Sylfaen" w:eastAsia="Times New Roman" w:hAnsi="Sylfaen" w:cs="Sylfaen"/>
          <w:spacing w:val="1"/>
          <w:lang w:val="ka-GE"/>
        </w:rPr>
        <w:t>ა</w:t>
      </w:r>
      <w:r w:rsidRPr="00A71AC1">
        <w:rPr>
          <w:rFonts w:ascii="Sylfaen" w:eastAsia="Times New Roman" w:hAnsi="Sylfaen" w:cs="Sylfaen"/>
          <w:lang w:val="ka-GE"/>
        </w:rPr>
        <w:t>ციე</w:t>
      </w:r>
      <w:r w:rsidRPr="00A71AC1">
        <w:rPr>
          <w:rFonts w:ascii="Sylfaen" w:eastAsia="Times New Roman" w:hAnsi="Sylfaen" w:cs="Sylfaen"/>
          <w:spacing w:val="-1"/>
          <w:lang w:val="ka-GE"/>
        </w:rPr>
        <w:t>ბ</w:t>
      </w:r>
      <w:r w:rsidRPr="00A71AC1">
        <w:rPr>
          <w:rFonts w:ascii="Sylfaen" w:eastAsia="Times New Roman" w:hAnsi="Sylfaen" w:cs="Sylfaen"/>
          <w:lang w:val="ka-GE"/>
        </w:rPr>
        <w:t xml:space="preserve">ში </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აქა</w:t>
      </w:r>
      <w:r w:rsidRPr="00A71AC1">
        <w:rPr>
          <w:rFonts w:ascii="Sylfaen" w:eastAsia="Times New Roman" w:hAnsi="Sylfaen" w:cs="Sylfaen"/>
          <w:lang w:val="ka-GE"/>
        </w:rPr>
        <w:t>რთვე</w:t>
      </w:r>
      <w:r w:rsidRPr="00A71AC1">
        <w:rPr>
          <w:rFonts w:ascii="Sylfaen" w:eastAsia="Times New Roman" w:hAnsi="Sylfaen" w:cs="Sylfaen"/>
          <w:spacing w:val="1"/>
          <w:lang w:val="ka-GE"/>
        </w:rPr>
        <w:t>ლო</w:t>
      </w:r>
      <w:r w:rsidRPr="00A71AC1">
        <w:rPr>
          <w:rFonts w:ascii="Sylfaen" w:eastAsia="Times New Roman" w:hAnsi="Sylfaen" w:cs="Sylfaen"/>
          <w:lang w:val="ka-GE"/>
        </w:rPr>
        <w:t>ს</w:t>
      </w:r>
      <w:r w:rsidRPr="00A71AC1">
        <w:rPr>
          <w:rFonts w:ascii="Sylfaen" w:eastAsia="Times New Roman" w:hAnsi="Sylfaen" w:cs="Sylfaen"/>
          <w:spacing w:val="-15"/>
          <w:lang w:val="ka-GE"/>
        </w:rPr>
        <w:t xml:space="preserve"> </w:t>
      </w:r>
      <w:r w:rsidRPr="00A71AC1">
        <w:rPr>
          <w:rFonts w:ascii="Sylfaen" w:eastAsia="Times New Roman" w:hAnsi="Sylfaen" w:cs="Sylfaen"/>
          <w:spacing w:val="-1"/>
          <w:lang w:val="ka-GE"/>
        </w:rPr>
        <w:t>წ</w:t>
      </w:r>
      <w:r w:rsidRPr="00A71AC1">
        <w:rPr>
          <w:rFonts w:ascii="Sylfaen" w:eastAsia="Times New Roman" w:hAnsi="Sylfaen" w:cs="Sylfaen"/>
          <w:lang w:val="ka-GE"/>
        </w:rPr>
        <w:t>ევრ</w:t>
      </w:r>
      <w:r w:rsidRPr="00A71AC1">
        <w:rPr>
          <w:rFonts w:ascii="Sylfaen" w:eastAsia="Times New Roman" w:hAnsi="Sylfaen" w:cs="Sylfaen"/>
          <w:spacing w:val="1"/>
          <w:lang w:val="ka-GE"/>
        </w:rPr>
        <w:t>ობა</w:t>
      </w:r>
      <w:r w:rsidRPr="00A71AC1">
        <w:rPr>
          <w:rFonts w:ascii="Sylfaen" w:eastAsia="Times New Roman" w:hAnsi="Sylfaen" w:cs="Sylfaen"/>
          <w:spacing w:val="-1"/>
          <w:lang w:val="ka-GE"/>
        </w:rPr>
        <w:t>ს</w:t>
      </w:r>
      <w:r w:rsidRPr="00A71AC1">
        <w:rPr>
          <w:rFonts w:ascii="Sylfaen" w:eastAsia="Times New Roman" w:hAnsi="Sylfaen" w:cs="Sylfaen"/>
          <w:lang w:val="ka-GE"/>
        </w:rPr>
        <w:t>თ</w:t>
      </w:r>
      <w:r w:rsidRPr="00A71AC1">
        <w:rPr>
          <w:rFonts w:ascii="Sylfaen" w:eastAsia="Times New Roman" w:hAnsi="Sylfaen" w:cs="Sylfaen"/>
          <w:spacing w:val="1"/>
          <w:lang w:val="ka-GE"/>
        </w:rPr>
        <w:t>ა</w:t>
      </w:r>
      <w:r w:rsidRPr="00A71AC1">
        <w:rPr>
          <w:rFonts w:ascii="Sylfaen" w:eastAsia="Times New Roman" w:hAnsi="Sylfaen" w:cs="Sylfaen"/>
          <w:lang w:val="ka-GE"/>
        </w:rPr>
        <w:t>ნ</w:t>
      </w:r>
      <w:r w:rsidRPr="00A71AC1">
        <w:rPr>
          <w:rFonts w:ascii="Sylfaen" w:eastAsia="Times New Roman" w:hAnsi="Sylfaen" w:cs="Sylfaen"/>
          <w:spacing w:val="-13"/>
          <w:lang w:val="ka-GE"/>
        </w:rPr>
        <w:t xml:space="preserve"> </w:t>
      </w:r>
      <w:r w:rsidRPr="00A71AC1">
        <w:rPr>
          <w:rFonts w:ascii="Sylfaen" w:eastAsia="Times New Roman" w:hAnsi="Sylfaen" w:cs="Sylfaen"/>
          <w:spacing w:val="-1"/>
          <w:lang w:val="ka-GE"/>
        </w:rPr>
        <w:t>დ</w:t>
      </w:r>
      <w:r w:rsidRPr="00A71AC1">
        <w:rPr>
          <w:rFonts w:ascii="Sylfaen" w:eastAsia="Times New Roman" w:hAnsi="Sylfaen" w:cs="Sylfaen"/>
          <w:spacing w:val="1"/>
          <w:lang w:val="ka-GE"/>
        </w:rPr>
        <w:t>ა</w:t>
      </w:r>
      <w:r w:rsidRPr="00A71AC1">
        <w:rPr>
          <w:rFonts w:ascii="Sylfaen" w:eastAsia="Times New Roman" w:hAnsi="Sylfaen" w:cs="Sylfaen"/>
          <w:lang w:val="ka-GE"/>
        </w:rPr>
        <w:t>კ</w:t>
      </w:r>
      <w:r w:rsidRPr="00A71AC1">
        <w:rPr>
          <w:rFonts w:ascii="Sylfaen" w:eastAsia="Times New Roman" w:hAnsi="Sylfaen" w:cs="Sylfaen"/>
          <w:spacing w:val="1"/>
          <w:lang w:val="ka-GE"/>
        </w:rPr>
        <w:t>ა</w:t>
      </w:r>
      <w:r w:rsidRPr="00A71AC1">
        <w:rPr>
          <w:rFonts w:ascii="Sylfaen" w:eastAsia="Times New Roman" w:hAnsi="Sylfaen" w:cs="Sylfaen"/>
          <w:lang w:val="ka-GE"/>
        </w:rPr>
        <w:t>ვშირე</w:t>
      </w:r>
      <w:r w:rsidRPr="00A71AC1">
        <w:rPr>
          <w:rFonts w:ascii="Sylfaen" w:eastAsia="Times New Roman" w:hAnsi="Sylfaen" w:cs="Sylfaen"/>
          <w:spacing w:val="-1"/>
          <w:lang w:val="ka-GE"/>
        </w:rPr>
        <w:t>ბ</w:t>
      </w:r>
      <w:r w:rsidRPr="00A71AC1">
        <w:rPr>
          <w:rFonts w:ascii="Sylfaen" w:eastAsia="Times New Roman" w:hAnsi="Sylfaen" w:cs="Sylfaen"/>
          <w:spacing w:val="1"/>
          <w:lang w:val="ka-GE"/>
        </w:rPr>
        <w:t>უ</w:t>
      </w:r>
      <w:r w:rsidRPr="00A71AC1">
        <w:rPr>
          <w:rFonts w:ascii="Sylfaen" w:eastAsia="Times New Roman" w:hAnsi="Sylfaen" w:cs="Sylfaen"/>
          <w:lang w:val="ka-GE"/>
        </w:rPr>
        <w:t>ლ</w:t>
      </w:r>
      <w:r w:rsidRPr="00A71AC1">
        <w:rPr>
          <w:rFonts w:ascii="Sylfaen" w:eastAsia="Times New Roman" w:hAnsi="Sylfaen" w:cs="Sylfaen"/>
          <w:spacing w:val="-17"/>
          <w:lang w:val="ka-GE"/>
        </w:rPr>
        <w:t xml:space="preserve"> </w:t>
      </w:r>
      <w:r w:rsidRPr="00A71AC1">
        <w:rPr>
          <w:rFonts w:ascii="Sylfaen" w:eastAsia="Times New Roman" w:hAnsi="Sylfaen" w:cs="Sylfaen"/>
          <w:lang w:val="ka-GE"/>
        </w:rPr>
        <w:t>ვ</w:t>
      </w:r>
      <w:r w:rsidRPr="00A71AC1">
        <w:rPr>
          <w:rFonts w:ascii="Sylfaen" w:eastAsia="Times New Roman" w:hAnsi="Sylfaen" w:cs="Sylfaen"/>
          <w:spacing w:val="1"/>
          <w:lang w:val="ka-GE"/>
        </w:rPr>
        <w:t>ალ</w:t>
      </w:r>
      <w:r w:rsidRPr="00A71AC1">
        <w:rPr>
          <w:rFonts w:ascii="Sylfaen" w:eastAsia="Times New Roman" w:hAnsi="Sylfaen" w:cs="Sylfaen"/>
          <w:spacing w:val="-1"/>
          <w:lang w:val="ka-GE"/>
        </w:rPr>
        <w:t>დ</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spacing w:val="1"/>
          <w:lang w:val="ka-GE"/>
        </w:rPr>
        <w:t>ულ</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ს.</w:t>
      </w:r>
    </w:p>
    <w:p w14:paraId="013C9FB7"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lang w:val="ka-GE"/>
        </w:rPr>
      </w:pPr>
    </w:p>
    <w:p w14:paraId="0DC7DFBD" w14:textId="7FA6A6F5" w:rsidR="00A22604" w:rsidRDefault="00CE2A26" w:rsidP="00A22604">
      <w:pPr>
        <w:pStyle w:val="abzacixml"/>
        <w:spacing w:before="0" w:beforeAutospacing="0" w:after="0" w:afterAutospacing="0"/>
        <w:ind w:firstLine="720"/>
        <w:jc w:val="both"/>
        <w:rPr>
          <w:rFonts w:ascii="Sylfaen" w:hAnsi="Sylfaen"/>
          <w:b/>
          <w:sz w:val="22"/>
          <w:szCs w:val="22"/>
          <w:lang w:val="ka-GE"/>
        </w:rPr>
      </w:pPr>
      <w:r>
        <w:rPr>
          <w:rFonts w:ascii="Sylfaen" w:hAnsi="Sylfaen" w:cs="Sylfaen"/>
          <w:b/>
          <w:sz w:val="22"/>
          <w:szCs w:val="22"/>
          <w:lang w:val="ka-GE"/>
        </w:rPr>
        <w:t>დ</w:t>
      </w:r>
      <w:r w:rsidR="00A22604" w:rsidRPr="00A71AC1">
        <w:rPr>
          <w:rFonts w:ascii="Sylfaen" w:hAnsi="Sylfaen"/>
          <w:b/>
          <w:sz w:val="22"/>
          <w:szCs w:val="22"/>
        </w:rPr>
        <w:t>.</w:t>
      </w:r>
      <w:r w:rsidR="00A22604" w:rsidRPr="00A71AC1">
        <w:rPr>
          <w:rFonts w:ascii="Sylfaen" w:hAnsi="Sylfaen" w:cs="Sylfaen"/>
          <w:b/>
          <w:sz w:val="22"/>
          <w:szCs w:val="22"/>
        </w:rPr>
        <w:t>გ</w:t>
      </w:r>
      <w:r w:rsidR="00A22604" w:rsidRPr="00A71AC1">
        <w:rPr>
          <w:rFonts w:ascii="Sylfaen" w:hAnsi="Sylfaen"/>
          <w:b/>
          <w:sz w:val="22"/>
          <w:szCs w:val="22"/>
        </w:rPr>
        <w:t>)</w:t>
      </w:r>
      <w:r w:rsidR="00A22604" w:rsidRPr="00A71AC1">
        <w:rPr>
          <w:rFonts w:ascii="Sylfaen" w:hAnsi="Sylfaen"/>
          <w:b/>
          <w:sz w:val="22"/>
          <w:szCs w:val="22"/>
          <w:lang w:val="ka-GE"/>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მიმართება</w:t>
      </w:r>
      <w:r w:rsidR="00A22604" w:rsidRPr="00A71AC1">
        <w:rPr>
          <w:rFonts w:ascii="Sylfaen" w:hAnsi="Sylfaen"/>
          <w:b/>
          <w:sz w:val="22"/>
          <w:szCs w:val="22"/>
        </w:rPr>
        <w:t xml:space="preserve"> </w:t>
      </w:r>
      <w:r w:rsidR="00A22604" w:rsidRPr="00A71AC1">
        <w:rPr>
          <w:rFonts w:ascii="Sylfaen" w:hAnsi="Sylfaen" w:cs="Sylfaen"/>
          <w:b/>
          <w:sz w:val="22"/>
          <w:szCs w:val="22"/>
        </w:rPr>
        <w:t>საქართველოს</w:t>
      </w:r>
      <w:r w:rsidR="00A22604" w:rsidRPr="00A71AC1">
        <w:rPr>
          <w:rFonts w:ascii="Sylfaen" w:hAnsi="Sylfaen"/>
          <w:b/>
          <w:sz w:val="22"/>
          <w:szCs w:val="22"/>
        </w:rPr>
        <w:t xml:space="preserve"> </w:t>
      </w:r>
      <w:r w:rsidR="00A22604" w:rsidRPr="00A71AC1">
        <w:rPr>
          <w:rFonts w:ascii="Sylfaen" w:hAnsi="Sylfaen" w:cs="Sylfaen"/>
          <w:b/>
          <w:sz w:val="22"/>
          <w:szCs w:val="22"/>
        </w:rPr>
        <w:t>ორმხრივ</w:t>
      </w:r>
      <w:r w:rsidR="00A22604" w:rsidRPr="00A71AC1">
        <w:rPr>
          <w:rFonts w:ascii="Sylfaen" w:hAnsi="Sylfaen"/>
          <w:b/>
          <w:sz w:val="22"/>
          <w:szCs w:val="22"/>
        </w:rPr>
        <w:t xml:space="preserve"> </w:t>
      </w:r>
      <w:r w:rsidR="00A22604" w:rsidRPr="00A71AC1">
        <w:rPr>
          <w:rFonts w:ascii="Sylfaen" w:hAnsi="Sylfaen" w:cs="Sylfaen"/>
          <w:b/>
          <w:sz w:val="22"/>
          <w:szCs w:val="22"/>
        </w:rPr>
        <w:t>და</w:t>
      </w:r>
      <w:r w:rsidR="00A22604" w:rsidRPr="00A71AC1">
        <w:rPr>
          <w:rFonts w:ascii="Sylfaen" w:hAnsi="Sylfaen"/>
          <w:b/>
          <w:sz w:val="22"/>
          <w:szCs w:val="22"/>
        </w:rPr>
        <w:t xml:space="preserve"> </w:t>
      </w:r>
      <w:r w:rsidR="00A22604" w:rsidRPr="00A71AC1">
        <w:rPr>
          <w:rFonts w:ascii="Sylfaen" w:hAnsi="Sylfaen" w:cs="Sylfaen"/>
          <w:b/>
          <w:sz w:val="22"/>
          <w:szCs w:val="22"/>
        </w:rPr>
        <w:t>მრავალმხრივ</w:t>
      </w:r>
      <w:r w:rsidR="00A22604" w:rsidRPr="00A71AC1">
        <w:rPr>
          <w:rFonts w:ascii="Sylfaen" w:hAnsi="Sylfaen"/>
          <w:b/>
          <w:sz w:val="22"/>
          <w:szCs w:val="22"/>
        </w:rPr>
        <w:t xml:space="preserve"> </w:t>
      </w:r>
      <w:r w:rsidR="00A22604" w:rsidRPr="00A71AC1">
        <w:rPr>
          <w:rFonts w:ascii="Sylfaen" w:hAnsi="Sylfaen" w:cs="Sylfaen"/>
          <w:b/>
          <w:sz w:val="22"/>
          <w:szCs w:val="22"/>
        </w:rPr>
        <w:t>ხელშეკრულებებთან</w:t>
      </w:r>
      <w:r w:rsidR="00A22604" w:rsidRPr="00A71AC1">
        <w:rPr>
          <w:rFonts w:ascii="Sylfaen" w:hAnsi="Sylfaen"/>
          <w:b/>
          <w:sz w:val="22"/>
          <w:szCs w:val="22"/>
        </w:rPr>
        <w:t xml:space="preserve"> </w:t>
      </w:r>
      <w:r w:rsidR="00A22604" w:rsidRPr="00A71AC1">
        <w:rPr>
          <w:rFonts w:ascii="Sylfaen" w:hAnsi="Sylfaen" w:cs="Sylfaen"/>
          <w:b/>
          <w:sz w:val="22"/>
          <w:szCs w:val="22"/>
        </w:rPr>
        <w:t>და</w:t>
      </w:r>
      <w:r w:rsidR="00A22604" w:rsidRPr="00A71AC1">
        <w:rPr>
          <w:rFonts w:ascii="Sylfaen" w:hAnsi="Sylfaen"/>
          <w:b/>
          <w:sz w:val="22"/>
          <w:szCs w:val="22"/>
        </w:rPr>
        <w:t xml:space="preserve"> </w:t>
      </w:r>
      <w:r w:rsidR="00A22604" w:rsidRPr="00A71AC1">
        <w:rPr>
          <w:rFonts w:ascii="Sylfaen" w:hAnsi="Sylfaen" w:cs="Sylfaen"/>
          <w:b/>
          <w:sz w:val="22"/>
          <w:szCs w:val="22"/>
        </w:rPr>
        <w:t>შეთანხმებებთან</w:t>
      </w:r>
      <w:r w:rsidR="00A22604" w:rsidRPr="00A71AC1">
        <w:rPr>
          <w:rFonts w:ascii="Sylfaen" w:hAnsi="Sylfaen"/>
          <w:b/>
          <w:sz w:val="22"/>
          <w:szCs w:val="22"/>
        </w:rPr>
        <w:t xml:space="preserve">, </w:t>
      </w:r>
      <w:r w:rsidR="00A22604" w:rsidRPr="00A71AC1">
        <w:rPr>
          <w:rFonts w:ascii="Sylfaen" w:hAnsi="Sylfaen" w:cs="Sylfaen"/>
          <w:b/>
          <w:sz w:val="22"/>
          <w:szCs w:val="22"/>
        </w:rPr>
        <w:t>აგრეთვე</w:t>
      </w:r>
      <w:r w:rsidR="00A22604" w:rsidRPr="00A71AC1">
        <w:rPr>
          <w:rFonts w:ascii="Sylfaen" w:hAnsi="Sylfaen"/>
          <w:b/>
          <w:sz w:val="22"/>
          <w:szCs w:val="22"/>
        </w:rPr>
        <w:t xml:space="preserve">, </w:t>
      </w:r>
      <w:r w:rsidR="00A22604" w:rsidRPr="00A71AC1">
        <w:rPr>
          <w:rFonts w:ascii="Sylfaen" w:hAnsi="Sylfaen" w:cs="Sylfaen"/>
          <w:b/>
          <w:sz w:val="22"/>
          <w:szCs w:val="22"/>
        </w:rPr>
        <w:t>ისეთი</w:t>
      </w:r>
      <w:r w:rsidR="00A22604" w:rsidRPr="00A71AC1">
        <w:rPr>
          <w:rFonts w:ascii="Sylfaen" w:hAnsi="Sylfaen"/>
          <w:b/>
          <w:sz w:val="22"/>
          <w:szCs w:val="22"/>
        </w:rPr>
        <w:t xml:space="preserve"> </w:t>
      </w:r>
      <w:r w:rsidR="00A22604" w:rsidRPr="00A71AC1">
        <w:rPr>
          <w:rFonts w:ascii="Sylfaen" w:hAnsi="Sylfaen" w:cs="Sylfaen"/>
          <w:b/>
          <w:sz w:val="22"/>
          <w:szCs w:val="22"/>
        </w:rPr>
        <w:t>ხელშეკრულების</w:t>
      </w:r>
      <w:r w:rsidR="00A22604" w:rsidRPr="00A71AC1">
        <w:rPr>
          <w:rFonts w:ascii="Sylfaen" w:hAnsi="Sylfaen"/>
          <w:b/>
          <w:sz w:val="22"/>
          <w:szCs w:val="22"/>
        </w:rPr>
        <w:t>/</w:t>
      </w:r>
      <w:r w:rsidR="00A22604" w:rsidRPr="00A71AC1">
        <w:rPr>
          <w:rFonts w:ascii="Sylfaen" w:hAnsi="Sylfaen" w:cs="Sylfaen"/>
          <w:b/>
          <w:sz w:val="22"/>
          <w:szCs w:val="22"/>
        </w:rPr>
        <w:t>შეთანხმების</w:t>
      </w:r>
      <w:r w:rsidR="00A22604" w:rsidRPr="00A71AC1">
        <w:rPr>
          <w:rFonts w:ascii="Sylfaen" w:hAnsi="Sylfaen"/>
          <w:b/>
          <w:sz w:val="22"/>
          <w:szCs w:val="22"/>
        </w:rPr>
        <w:t xml:space="preserve"> </w:t>
      </w:r>
      <w:r w:rsidR="00A22604" w:rsidRPr="00A71AC1">
        <w:rPr>
          <w:rFonts w:ascii="Sylfaen" w:hAnsi="Sylfaen" w:cs="Sylfaen"/>
          <w:b/>
          <w:sz w:val="22"/>
          <w:szCs w:val="22"/>
        </w:rPr>
        <w:t>არსებობის</w:t>
      </w:r>
      <w:r w:rsidR="00A22604" w:rsidRPr="00A71AC1">
        <w:rPr>
          <w:rFonts w:ascii="Sylfaen" w:hAnsi="Sylfaen"/>
          <w:b/>
          <w:sz w:val="22"/>
          <w:szCs w:val="22"/>
        </w:rPr>
        <w:t xml:space="preserve"> </w:t>
      </w:r>
      <w:r w:rsidR="00A22604" w:rsidRPr="00A71AC1">
        <w:rPr>
          <w:rFonts w:ascii="Sylfaen" w:hAnsi="Sylfaen" w:cs="Sylfaen"/>
          <w:b/>
          <w:sz w:val="22"/>
          <w:szCs w:val="22"/>
        </w:rPr>
        <w:t>შემთხვევაში</w:t>
      </w:r>
      <w:r w:rsidR="00A22604" w:rsidRPr="00A71AC1">
        <w:rPr>
          <w:rFonts w:ascii="Sylfaen" w:hAnsi="Sylfaen"/>
          <w:b/>
          <w:sz w:val="22"/>
          <w:szCs w:val="22"/>
        </w:rPr>
        <w:t xml:space="preserve">, </w:t>
      </w:r>
      <w:r w:rsidR="00A22604" w:rsidRPr="00A71AC1">
        <w:rPr>
          <w:rFonts w:ascii="Sylfaen" w:hAnsi="Sylfaen" w:cs="Sylfaen"/>
          <w:b/>
          <w:sz w:val="22"/>
          <w:szCs w:val="22"/>
        </w:rPr>
        <w:t>რომელსაც</w:t>
      </w:r>
      <w:r w:rsidR="00A22604" w:rsidRPr="00A71AC1">
        <w:rPr>
          <w:rFonts w:ascii="Sylfaen" w:hAnsi="Sylfaen"/>
          <w:b/>
          <w:sz w:val="22"/>
          <w:szCs w:val="22"/>
        </w:rPr>
        <w:t xml:space="preserve"> </w:t>
      </w:r>
      <w:r w:rsidR="00A22604" w:rsidRPr="00A71AC1">
        <w:rPr>
          <w:rFonts w:ascii="Sylfaen" w:hAnsi="Sylfaen" w:cs="Sylfaen"/>
          <w:b/>
          <w:sz w:val="22"/>
          <w:szCs w:val="22"/>
        </w:rPr>
        <w:t>უკავშირდება</w:t>
      </w:r>
      <w:r w:rsidR="00A22604" w:rsidRPr="00A71AC1">
        <w:rPr>
          <w:rFonts w:ascii="Sylfaen" w:hAnsi="Sylfaen"/>
          <w:b/>
          <w:sz w:val="22"/>
          <w:szCs w:val="22"/>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მომზადება</w:t>
      </w:r>
      <w:r w:rsidR="00A22604" w:rsidRPr="00A71AC1">
        <w:rPr>
          <w:rFonts w:ascii="Sylfaen" w:hAnsi="Sylfaen"/>
          <w:b/>
          <w:sz w:val="22"/>
          <w:szCs w:val="22"/>
        </w:rPr>
        <w:t xml:space="preserve">, − </w:t>
      </w:r>
      <w:r w:rsidR="00A22604" w:rsidRPr="00A71AC1">
        <w:rPr>
          <w:rFonts w:ascii="Sylfaen" w:hAnsi="Sylfaen" w:cs="Sylfaen"/>
          <w:b/>
          <w:sz w:val="22"/>
          <w:szCs w:val="22"/>
        </w:rPr>
        <w:t>მისი</w:t>
      </w:r>
      <w:r w:rsidR="00A22604" w:rsidRPr="00A71AC1">
        <w:rPr>
          <w:rFonts w:ascii="Sylfaen" w:hAnsi="Sylfaen"/>
          <w:b/>
          <w:sz w:val="22"/>
          <w:szCs w:val="22"/>
        </w:rPr>
        <w:t xml:space="preserve"> </w:t>
      </w:r>
      <w:r w:rsidR="00A22604" w:rsidRPr="00A71AC1">
        <w:rPr>
          <w:rFonts w:ascii="Sylfaen" w:hAnsi="Sylfaen" w:cs="Sylfaen"/>
          <w:b/>
          <w:sz w:val="22"/>
          <w:szCs w:val="22"/>
        </w:rPr>
        <w:t>შესაბამისი</w:t>
      </w:r>
      <w:r w:rsidR="00A22604" w:rsidRPr="00A71AC1">
        <w:rPr>
          <w:rFonts w:ascii="Sylfaen" w:hAnsi="Sylfaen"/>
          <w:b/>
          <w:sz w:val="22"/>
          <w:szCs w:val="22"/>
        </w:rPr>
        <w:t xml:space="preserve"> </w:t>
      </w:r>
      <w:r w:rsidR="00A22604" w:rsidRPr="00A71AC1">
        <w:rPr>
          <w:rFonts w:ascii="Sylfaen" w:hAnsi="Sylfaen" w:cs="Sylfaen"/>
          <w:b/>
          <w:sz w:val="22"/>
          <w:szCs w:val="22"/>
        </w:rPr>
        <w:t>მუხლი</w:t>
      </w:r>
      <w:r w:rsidR="00A22604" w:rsidRPr="00A71AC1">
        <w:rPr>
          <w:rFonts w:ascii="Sylfaen" w:hAnsi="Sylfaen"/>
          <w:b/>
          <w:sz w:val="22"/>
          <w:szCs w:val="22"/>
        </w:rPr>
        <w:t xml:space="preserve"> </w:t>
      </w:r>
      <w:r w:rsidR="00A22604" w:rsidRPr="00A71AC1">
        <w:rPr>
          <w:rFonts w:ascii="Sylfaen" w:hAnsi="Sylfaen" w:cs="Sylfaen"/>
          <w:b/>
          <w:sz w:val="22"/>
          <w:szCs w:val="22"/>
        </w:rPr>
        <w:t>ან</w:t>
      </w:r>
      <w:r w:rsidR="00A22604" w:rsidRPr="00A71AC1">
        <w:rPr>
          <w:rFonts w:ascii="Sylfaen" w:hAnsi="Sylfaen"/>
          <w:b/>
          <w:sz w:val="22"/>
          <w:szCs w:val="22"/>
        </w:rPr>
        <w:t>/</w:t>
      </w:r>
      <w:r w:rsidR="00A22604" w:rsidRPr="00A71AC1">
        <w:rPr>
          <w:rFonts w:ascii="Sylfaen" w:hAnsi="Sylfaen" w:cs="Sylfaen"/>
          <w:b/>
          <w:sz w:val="22"/>
          <w:szCs w:val="22"/>
        </w:rPr>
        <w:t>და</w:t>
      </w:r>
      <w:r w:rsidR="00A22604" w:rsidRPr="00A71AC1">
        <w:rPr>
          <w:rFonts w:ascii="Sylfaen" w:hAnsi="Sylfaen"/>
          <w:b/>
          <w:sz w:val="22"/>
          <w:szCs w:val="22"/>
        </w:rPr>
        <w:t xml:space="preserve"> </w:t>
      </w:r>
      <w:r w:rsidR="00A22604" w:rsidRPr="00A71AC1">
        <w:rPr>
          <w:rFonts w:ascii="Sylfaen" w:hAnsi="Sylfaen" w:cs="Sylfaen"/>
          <w:b/>
          <w:sz w:val="22"/>
          <w:szCs w:val="22"/>
        </w:rPr>
        <w:t>ნაწილი</w:t>
      </w:r>
      <w:r w:rsidR="00A22604">
        <w:rPr>
          <w:rFonts w:ascii="Sylfaen" w:hAnsi="Sylfaen"/>
          <w:b/>
          <w:sz w:val="22"/>
          <w:szCs w:val="22"/>
          <w:lang w:val="ka-GE"/>
        </w:rPr>
        <w:t>:</w:t>
      </w:r>
    </w:p>
    <w:p w14:paraId="1F0ECC29" w14:textId="77777777" w:rsidR="002C76F4" w:rsidRPr="00A71AC1" w:rsidRDefault="002C76F4" w:rsidP="00A22604">
      <w:pPr>
        <w:pStyle w:val="abzacixml"/>
        <w:spacing w:before="0" w:beforeAutospacing="0" w:after="0" w:afterAutospacing="0"/>
        <w:ind w:firstLine="720"/>
        <w:jc w:val="both"/>
        <w:rPr>
          <w:rFonts w:ascii="Sylfaen" w:hAnsi="Sylfaen"/>
          <w:b/>
          <w:sz w:val="22"/>
          <w:szCs w:val="22"/>
          <w:lang w:val="ka-GE"/>
        </w:rPr>
      </w:pPr>
    </w:p>
    <w:p w14:paraId="47DF083D" w14:textId="77777777" w:rsidR="00A22604" w:rsidRDefault="00A22604" w:rsidP="00A22604">
      <w:pPr>
        <w:widowControl w:val="0"/>
        <w:autoSpaceDE w:val="0"/>
        <w:autoSpaceDN w:val="0"/>
        <w:adjustRightInd w:val="0"/>
        <w:spacing w:after="0" w:line="240" w:lineRule="auto"/>
        <w:ind w:right="75" w:firstLine="720"/>
        <w:jc w:val="both"/>
        <w:rPr>
          <w:rFonts w:ascii="Sylfaen" w:eastAsia="Times New Roman" w:hAnsi="Sylfaen" w:cs="Sylfaen"/>
          <w:lang w:val="ka-GE"/>
        </w:rPr>
      </w:pPr>
      <w:r w:rsidRPr="00A71AC1">
        <w:rPr>
          <w:rFonts w:ascii="Sylfaen" w:eastAsia="Times New Roman" w:hAnsi="Sylfaen" w:cs="Sylfaen"/>
          <w:lang w:val="ka-GE"/>
        </w:rPr>
        <w:t>კ</w:t>
      </w:r>
      <w:r w:rsidRPr="00A71AC1">
        <w:rPr>
          <w:rFonts w:ascii="Sylfaen" w:eastAsia="Times New Roman" w:hAnsi="Sylfaen" w:cs="Sylfaen"/>
          <w:spacing w:val="1"/>
          <w:lang w:val="ka-GE"/>
        </w:rPr>
        <w:t>ან</w:t>
      </w:r>
      <w:r w:rsidRPr="00A71AC1">
        <w:rPr>
          <w:rFonts w:ascii="Sylfaen" w:eastAsia="Times New Roman" w:hAnsi="Sylfaen" w:cs="Sylfaen"/>
          <w:spacing w:val="-1"/>
          <w:lang w:val="ka-GE"/>
        </w:rPr>
        <w:t>ო</w:t>
      </w:r>
      <w:r w:rsidRPr="00A71AC1">
        <w:rPr>
          <w:rFonts w:ascii="Sylfaen" w:eastAsia="Times New Roman" w:hAnsi="Sylfaen" w:cs="Sylfaen"/>
          <w:spacing w:val="1"/>
          <w:lang w:val="ka-GE"/>
        </w:rPr>
        <w:t>ნ</w:t>
      </w:r>
      <w:r w:rsidRPr="00A71AC1">
        <w:rPr>
          <w:rFonts w:ascii="Sylfaen" w:eastAsia="Times New Roman" w:hAnsi="Sylfaen" w:cs="Sylfaen"/>
          <w:lang w:val="ka-GE"/>
        </w:rPr>
        <w:t>პრ</w:t>
      </w:r>
      <w:r w:rsidRPr="00A71AC1">
        <w:rPr>
          <w:rFonts w:ascii="Sylfaen" w:eastAsia="Times New Roman" w:hAnsi="Sylfaen" w:cs="Sylfaen"/>
          <w:spacing w:val="1"/>
          <w:lang w:val="ka-GE"/>
        </w:rPr>
        <w:t>ო</w:t>
      </w:r>
      <w:r w:rsidRPr="00A71AC1">
        <w:rPr>
          <w:rFonts w:ascii="Sylfaen" w:eastAsia="Times New Roman" w:hAnsi="Sylfaen" w:cs="Sylfaen"/>
          <w:lang w:val="ka-GE"/>
        </w:rPr>
        <w:t>ე</w:t>
      </w:r>
      <w:r w:rsidRPr="00A71AC1">
        <w:rPr>
          <w:rFonts w:ascii="Sylfaen" w:eastAsia="Times New Roman" w:hAnsi="Sylfaen" w:cs="Sylfaen"/>
          <w:spacing w:val="1"/>
          <w:lang w:val="ka-GE"/>
        </w:rPr>
        <w:t>ქ</w:t>
      </w:r>
      <w:r w:rsidRPr="00A71AC1">
        <w:rPr>
          <w:rFonts w:ascii="Sylfaen" w:eastAsia="Times New Roman" w:hAnsi="Sylfaen" w:cs="Sylfaen"/>
          <w:lang w:val="ka-GE"/>
        </w:rPr>
        <w:t>ტი</w:t>
      </w:r>
      <w:r w:rsidRPr="00A71AC1">
        <w:rPr>
          <w:rFonts w:ascii="Sylfaen" w:eastAsia="Times New Roman" w:hAnsi="Sylfaen" w:cs="Sylfaen"/>
          <w:spacing w:val="53"/>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lang w:val="ka-GE"/>
        </w:rPr>
        <w:t xml:space="preserve">რ </w:t>
      </w:r>
      <w:r w:rsidRPr="00A71AC1">
        <w:rPr>
          <w:rFonts w:ascii="Sylfaen" w:eastAsia="Times New Roman" w:hAnsi="Sylfaen" w:cs="Sylfaen"/>
          <w:spacing w:val="4"/>
          <w:lang w:val="ka-GE"/>
        </w:rPr>
        <w:t xml:space="preserve"> </w:t>
      </w:r>
      <w:r w:rsidRPr="00A71AC1">
        <w:rPr>
          <w:rFonts w:ascii="Sylfaen" w:eastAsia="Times New Roman" w:hAnsi="Sylfaen" w:cs="Sylfaen"/>
          <w:lang w:val="ka-GE"/>
        </w:rPr>
        <w:t>ე</w:t>
      </w:r>
      <w:r w:rsidRPr="00A71AC1">
        <w:rPr>
          <w:rFonts w:ascii="Sylfaen" w:eastAsia="Times New Roman" w:hAnsi="Sylfaen" w:cs="Sylfaen"/>
          <w:spacing w:val="-1"/>
          <w:lang w:val="ka-GE"/>
        </w:rPr>
        <w:t>წ</w:t>
      </w:r>
      <w:r w:rsidRPr="00A71AC1">
        <w:rPr>
          <w:rFonts w:ascii="Sylfaen" w:eastAsia="Times New Roman" w:hAnsi="Sylfaen" w:cs="Sylfaen"/>
          <w:lang w:val="ka-GE"/>
        </w:rPr>
        <w:t>ი</w:t>
      </w:r>
      <w:r w:rsidRPr="00A71AC1">
        <w:rPr>
          <w:rFonts w:ascii="Sylfaen" w:eastAsia="Times New Roman" w:hAnsi="Sylfaen" w:cs="Sylfaen"/>
          <w:spacing w:val="1"/>
          <w:lang w:val="ka-GE"/>
        </w:rPr>
        <w:t>ნ</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ღმდ</w:t>
      </w:r>
      <w:r w:rsidRPr="00A71AC1">
        <w:rPr>
          <w:rFonts w:ascii="Sylfaen" w:eastAsia="Times New Roman" w:hAnsi="Sylfaen" w:cs="Sylfaen"/>
          <w:lang w:val="ka-GE"/>
        </w:rPr>
        <w:t>ე</w:t>
      </w:r>
      <w:r w:rsidRPr="00A71AC1">
        <w:rPr>
          <w:rFonts w:ascii="Sylfaen" w:eastAsia="Times New Roman" w:hAnsi="Sylfaen" w:cs="Sylfaen"/>
          <w:spacing w:val="2"/>
          <w:lang w:val="ka-GE"/>
        </w:rPr>
        <w:t>გ</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ა</w:t>
      </w:r>
      <w:r w:rsidRPr="00A71AC1">
        <w:rPr>
          <w:rFonts w:ascii="Sylfaen" w:eastAsia="Times New Roman" w:hAnsi="Sylfaen" w:cs="Sylfaen"/>
          <w:spacing w:val="51"/>
          <w:lang w:val="ka-GE"/>
        </w:rPr>
        <w:t xml:space="preserve"> </w:t>
      </w:r>
      <w:r w:rsidRPr="00A71AC1">
        <w:rPr>
          <w:rFonts w:ascii="Sylfaen" w:eastAsia="Times New Roman" w:hAnsi="Sylfaen" w:cs="Sylfaen"/>
          <w:spacing w:val="-1"/>
          <w:lang w:val="ka-GE"/>
        </w:rPr>
        <w:t>ს</w:t>
      </w:r>
      <w:r w:rsidRPr="00A71AC1">
        <w:rPr>
          <w:rFonts w:ascii="Sylfaen" w:eastAsia="Times New Roman" w:hAnsi="Sylfaen" w:cs="Sylfaen"/>
          <w:spacing w:val="1"/>
          <w:lang w:val="ka-GE"/>
        </w:rPr>
        <w:t>აქა</w:t>
      </w:r>
      <w:r w:rsidRPr="00A71AC1">
        <w:rPr>
          <w:rFonts w:ascii="Sylfaen" w:eastAsia="Times New Roman" w:hAnsi="Sylfaen" w:cs="Sylfaen"/>
          <w:lang w:val="ka-GE"/>
        </w:rPr>
        <w:t>რთვე</w:t>
      </w:r>
      <w:r w:rsidRPr="00A71AC1">
        <w:rPr>
          <w:rFonts w:ascii="Sylfaen" w:eastAsia="Times New Roman" w:hAnsi="Sylfaen" w:cs="Sylfaen"/>
          <w:spacing w:val="1"/>
          <w:lang w:val="ka-GE"/>
        </w:rPr>
        <w:t>ლო</w:t>
      </w:r>
      <w:r w:rsidRPr="00A71AC1">
        <w:rPr>
          <w:rFonts w:ascii="Sylfaen" w:eastAsia="Times New Roman" w:hAnsi="Sylfaen" w:cs="Sylfaen"/>
          <w:lang w:val="ka-GE"/>
        </w:rPr>
        <w:t>ს</w:t>
      </w:r>
      <w:r w:rsidRPr="00A71AC1">
        <w:rPr>
          <w:rFonts w:ascii="Sylfaen" w:eastAsia="Times New Roman" w:hAnsi="Sylfaen" w:cs="Sylfaen"/>
          <w:spacing w:val="52"/>
          <w:lang w:val="ka-GE"/>
        </w:rPr>
        <w:t xml:space="preserve"> </w:t>
      </w:r>
      <w:r w:rsidRPr="00A71AC1">
        <w:rPr>
          <w:rFonts w:ascii="Sylfaen" w:eastAsia="Times New Roman" w:hAnsi="Sylfaen" w:cs="Sylfaen"/>
          <w:spacing w:val="1"/>
          <w:lang w:val="ka-GE"/>
        </w:rPr>
        <w:t>ო</w:t>
      </w:r>
      <w:r w:rsidRPr="00A71AC1">
        <w:rPr>
          <w:rFonts w:ascii="Sylfaen" w:eastAsia="Times New Roman" w:hAnsi="Sylfaen" w:cs="Sylfaen"/>
          <w:lang w:val="ka-GE"/>
        </w:rPr>
        <w:t>რ</w:t>
      </w:r>
      <w:r w:rsidRPr="00A71AC1">
        <w:rPr>
          <w:rFonts w:ascii="Sylfaen" w:eastAsia="Times New Roman" w:hAnsi="Sylfaen" w:cs="Sylfaen"/>
          <w:spacing w:val="-1"/>
          <w:lang w:val="ka-GE"/>
        </w:rPr>
        <w:t>მ</w:t>
      </w:r>
      <w:r w:rsidRPr="00A71AC1">
        <w:rPr>
          <w:rFonts w:ascii="Sylfaen" w:eastAsia="Times New Roman" w:hAnsi="Sylfaen" w:cs="Sylfaen"/>
          <w:lang w:val="ka-GE"/>
        </w:rPr>
        <w:t xml:space="preserve">ხრივ  </w:t>
      </w:r>
      <w:r w:rsidRPr="00A71AC1">
        <w:rPr>
          <w:rFonts w:ascii="Sylfaen" w:eastAsia="Times New Roman" w:hAnsi="Sylfaen" w:cs="Sylfaen"/>
          <w:spacing w:val="-1"/>
          <w:lang w:val="ka-GE"/>
        </w:rPr>
        <w:t>დ</w:t>
      </w:r>
      <w:r w:rsidRPr="00A71AC1">
        <w:rPr>
          <w:rFonts w:ascii="Sylfaen" w:eastAsia="Times New Roman" w:hAnsi="Sylfaen" w:cs="Sylfaen"/>
          <w:lang w:val="ka-GE"/>
        </w:rPr>
        <w:t xml:space="preserve">ა </w:t>
      </w:r>
      <w:r w:rsidRPr="00A71AC1">
        <w:rPr>
          <w:rFonts w:ascii="Sylfaen" w:eastAsia="Times New Roman" w:hAnsi="Sylfaen" w:cs="Sylfaen"/>
          <w:spacing w:val="6"/>
          <w:lang w:val="ka-GE"/>
        </w:rPr>
        <w:t xml:space="preserve"> </w:t>
      </w:r>
      <w:r w:rsidRPr="00A71AC1">
        <w:rPr>
          <w:rFonts w:ascii="Sylfaen" w:eastAsia="Times New Roman" w:hAnsi="Sylfaen" w:cs="Sylfaen"/>
          <w:spacing w:val="-1"/>
          <w:lang w:val="ka-GE"/>
        </w:rPr>
        <w:t>მ</w:t>
      </w:r>
      <w:r w:rsidRPr="00A71AC1">
        <w:rPr>
          <w:rFonts w:ascii="Sylfaen" w:eastAsia="Times New Roman" w:hAnsi="Sylfaen" w:cs="Sylfaen"/>
          <w:lang w:val="ka-GE"/>
        </w:rPr>
        <w:t>რ</w:t>
      </w:r>
      <w:r w:rsidRPr="00A71AC1">
        <w:rPr>
          <w:rFonts w:ascii="Sylfaen" w:eastAsia="Times New Roman" w:hAnsi="Sylfaen" w:cs="Sylfaen"/>
          <w:spacing w:val="1"/>
          <w:lang w:val="ka-GE"/>
        </w:rPr>
        <w:t>ა</w:t>
      </w:r>
      <w:r w:rsidRPr="00A71AC1">
        <w:rPr>
          <w:rFonts w:ascii="Sylfaen" w:eastAsia="Times New Roman" w:hAnsi="Sylfaen" w:cs="Sylfaen"/>
          <w:lang w:val="ka-GE"/>
        </w:rPr>
        <w:t>ვ</w:t>
      </w:r>
      <w:r w:rsidRPr="00A71AC1">
        <w:rPr>
          <w:rFonts w:ascii="Sylfaen" w:eastAsia="Times New Roman" w:hAnsi="Sylfaen" w:cs="Sylfaen"/>
          <w:spacing w:val="1"/>
          <w:lang w:val="ka-GE"/>
        </w:rPr>
        <w:t>ალ</w:t>
      </w:r>
      <w:r w:rsidRPr="00A71AC1">
        <w:rPr>
          <w:rFonts w:ascii="Sylfaen" w:eastAsia="Times New Roman" w:hAnsi="Sylfaen" w:cs="Sylfaen"/>
          <w:spacing w:val="-1"/>
          <w:lang w:val="ka-GE"/>
        </w:rPr>
        <w:t>მ</w:t>
      </w:r>
      <w:r w:rsidRPr="00A71AC1">
        <w:rPr>
          <w:rFonts w:ascii="Sylfaen" w:eastAsia="Times New Roman" w:hAnsi="Sylfaen" w:cs="Sylfaen"/>
          <w:lang w:val="ka-GE"/>
        </w:rPr>
        <w:t>ხრვ ხე</w:t>
      </w:r>
      <w:r w:rsidRPr="00A71AC1">
        <w:rPr>
          <w:rFonts w:ascii="Sylfaen" w:eastAsia="Times New Roman" w:hAnsi="Sylfaen" w:cs="Sylfaen"/>
          <w:spacing w:val="1"/>
          <w:lang w:val="ka-GE"/>
        </w:rPr>
        <w:t>ლ</w:t>
      </w:r>
      <w:r w:rsidRPr="00A71AC1">
        <w:rPr>
          <w:rFonts w:ascii="Sylfaen" w:eastAsia="Times New Roman" w:hAnsi="Sylfaen" w:cs="Sylfaen"/>
          <w:lang w:val="ka-GE"/>
        </w:rPr>
        <w:t>შეკრ</w:t>
      </w:r>
      <w:r w:rsidRPr="00A71AC1">
        <w:rPr>
          <w:rFonts w:ascii="Sylfaen" w:eastAsia="Times New Roman" w:hAnsi="Sylfaen" w:cs="Sylfaen"/>
          <w:spacing w:val="1"/>
          <w:lang w:val="ka-GE"/>
        </w:rPr>
        <w:t>ულ</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spacing w:val="2"/>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 xml:space="preserve">ს. </w:t>
      </w:r>
      <w:r w:rsidRPr="00A71AC1">
        <w:rPr>
          <w:rFonts w:ascii="Sylfaen" w:eastAsia="Times New Roman" w:hAnsi="Sylfaen" w:cs="Sylfaen"/>
          <w:spacing w:val="1"/>
          <w:lang w:val="ka-GE"/>
        </w:rPr>
        <w:t>ა</w:t>
      </w:r>
      <w:r w:rsidRPr="00A71AC1">
        <w:rPr>
          <w:rFonts w:ascii="Sylfaen" w:eastAsia="Times New Roman" w:hAnsi="Sylfaen" w:cs="Sylfaen"/>
          <w:spacing w:val="2"/>
          <w:lang w:val="ka-GE"/>
        </w:rPr>
        <w:t>გ</w:t>
      </w:r>
      <w:r w:rsidRPr="00A71AC1">
        <w:rPr>
          <w:rFonts w:ascii="Sylfaen" w:eastAsia="Times New Roman" w:hAnsi="Sylfaen" w:cs="Sylfaen"/>
          <w:lang w:val="ka-GE"/>
        </w:rPr>
        <w:t>რეთვე</w:t>
      </w:r>
      <w:r>
        <w:rPr>
          <w:rFonts w:ascii="Sylfaen" w:eastAsia="Times New Roman" w:hAnsi="Sylfaen" w:cs="Sylfaen"/>
          <w:lang w:val="ka-GE"/>
        </w:rPr>
        <w:t>,</w:t>
      </w:r>
      <w:r w:rsidRPr="00A71AC1">
        <w:rPr>
          <w:rFonts w:ascii="Sylfaen" w:eastAsia="Times New Roman" w:hAnsi="Sylfaen" w:cs="Sylfaen"/>
          <w:spacing w:val="13"/>
          <w:lang w:val="ka-GE"/>
        </w:rPr>
        <w:t xml:space="preserve"> </w:t>
      </w:r>
      <w:r w:rsidRPr="00A71AC1">
        <w:rPr>
          <w:rFonts w:ascii="Sylfaen" w:eastAsia="Times New Roman" w:hAnsi="Sylfaen" w:cs="Sylfaen"/>
          <w:lang w:val="ka-GE"/>
        </w:rPr>
        <w:t>კ</w:t>
      </w:r>
      <w:r w:rsidRPr="00A71AC1">
        <w:rPr>
          <w:rFonts w:ascii="Sylfaen" w:eastAsia="Times New Roman" w:hAnsi="Sylfaen" w:cs="Sylfaen"/>
          <w:spacing w:val="1"/>
          <w:lang w:val="ka-GE"/>
        </w:rPr>
        <w:t>ანონ</w:t>
      </w:r>
      <w:r w:rsidRPr="00A71AC1">
        <w:rPr>
          <w:rFonts w:ascii="Sylfaen" w:eastAsia="Times New Roman" w:hAnsi="Sylfaen" w:cs="Sylfaen"/>
          <w:lang w:val="ka-GE"/>
        </w:rPr>
        <w:t>პრ</w:t>
      </w:r>
      <w:r w:rsidRPr="00A71AC1">
        <w:rPr>
          <w:rFonts w:ascii="Sylfaen" w:eastAsia="Times New Roman" w:hAnsi="Sylfaen" w:cs="Sylfaen"/>
          <w:spacing w:val="1"/>
          <w:lang w:val="ka-GE"/>
        </w:rPr>
        <w:t>ო</w:t>
      </w:r>
      <w:r w:rsidRPr="00A71AC1">
        <w:rPr>
          <w:rFonts w:ascii="Sylfaen" w:eastAsia="Times New Roman" w:hAnsi="Sylfaen" w:cs="Sylfaen"/>
          <w:lang w:val="ka-GE"/>
        </w:rPr>
        <w:t>ე</w:t>
      </w:r>
      <w:r w:rsidRPr="00A71AC1">
        <w:rPr>
          <w:rFonts w:ascii="Sylfaen" w:eastAsia="Times New Roman" w:hAnsi="Sylfaen" w:cs="Sylfaen"/>
          <w:spacing w:val="1"/>
          <w:lang w:val="ka-GE"/>
        </w:rPr>
        <w:t>ქტ</w:t>
      </w:r>
      <w:r w:rsidRPr="00A71AC1">
        <w:rPr>
          <w:rFonts w:ascii="Sylfaen" w:eastAsia="Times New Roman" w:hAnsi="Sylfaen" w:cs="Sylfaen"/>
          <w:spacing w:val="-2"/>
          <w:lang w:val="ka-GE"/>
        </w:rPr>
        <w:t>ი</w:t>
      </w:r>
      <w:r w:rsidRPr="00A71AC1">
        <w:rPr>
          <w:rFonts w:ascii="Sylfaen" w:eastAsia="Times New Roman" w:hAnsi="Sylfaen" w:cs="Sylfaen"/>
          <w:lang w:val="ka-GE"/>
        </w:rPr>
        <w:t>ს</w:t>
      </w:r>
      <w:r w:rsidRPr="00A71AC1">
        <w:rPr>
          <w:rFonts w:ascii="Sylfaen" w:eastAsia="Times New Roman" w:hAnsi="Sylfaen" w:cs="Sylfaen"/>
          <w:spacing w:val="2"/>
          <w:lang w:val="ka-GE"/>
        </w:rPr>
        <w:t xml:space="preserve"> </w:t>
      </w:r>
      <w:r w:rsidRPr="00A71AC1">
        <w:rPr>
          <w:rFonts w:ascii="Sylfaen" w:eastAsia="Times New Roman" w:hAnsi="Sylfaen" w:cs="Sylfaen"/>
          <w:spacing w:val="-1"/>
          <w:lang w:val="ka-GE"/>
        </w:rPr>
        <w:t>მ</w:t>
      </w:r>
      <w:r w:rsidRPr="00A71AC1">
        <w:rPr>
          <w:rFonts w:ascii="Sylfaen" w:eastAsia="Times New Roman" w:hAnsi="Sylfaen" w:cs="Sylfaen"/>
          <w:spacing w:val="1"/>
          <w:lang w:val="ka-GE"/>
        </w:rPr>
        <w:t>ო</w:t>
      </w:r>
      <w:r w:rsidRPr="00A71AC1">
        <w:rPr>
          <w:rFonts w:ascii="Sylfaen" w:eastAsia="Times New Roman" w:hAnsi="Sylfaen" w:cs="Sylfaen"/>
          <w:spacing w:val="-1"/>
          <w:lang w:val="ka-GE"/>
        </w:rPr>
        <w:t>მ</w:t>
      </w:r>
      <w:r w:rsidRPr="00A71AC1">
        <w:rPr>
          <w:rFonts w:ascii="Sylfaen" w:eastAsia="Times New Roman" w:hAnsi="Sylfaen" w:cs="Sylfaen"/>
          <w:spacing w:val="1"/>
          <w:lang w:val="ka-GE"/>
        </w:rPr>
        <w:t>ზა</w:t>
      </w:r>
      <w:r w:rsidRPr="00A71AC1">
        <w:rPr>
          <w:rFonts w:ascii="Sylfaen" w:eastAsia="Times New Roman" w:hAnsi="Sylfaen" w:cs="Sylfaen"/>
          <w:spacing w:val="-1"/>
          <w:lang w:val="ka-GE"/>
        </w:rPr>
        <w:t>დ</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ა</w:t>
      </w:r>
      <w:r w:rsidRPr="00A71AC1">
        <w:rPr>
          <w:rFonts w:ascii="Sylfaen" w:eastAsia="Times New Roman" w:hAnsi="Sylfaen" w:cs="Sylfaen"/>
          <w:spacing w:val="9"/>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lang w:val="ka-GE"/>
        </w:rPr>
        <w:t>რ</w:t>
      </w:r>
      <w:r w:rsidRPr="00A71AC1">
        <w:rPr>
          <w:rFonts w:ascii="Sylfaen" w:eastAsia="Times New Roman" w:hAnsi="Sylfaen" w:cs="Sylfaen"/>
          <w:spacing w:val="17"/>
          <w:lang w:val="ka-GE"/>
        </w:rPr>
        <w:t xml:space="preserve"> </w:t>
      </w:r>
      <w:r w:rsidRPr="00A71AC1">
        <w:rPr>
          <w:rFonts w:ascii="Sylfaen" w:eastAsia="Times New Roman" w:hAnsi="Sylfaen" w:cs="Sylfaen"/>
          <w:spacing w:val="1"/>
          <w:lang w:val="ka-GE"/>
        </w:rPr>
        <w:t>უ</w:t>
      </w:r>
      <w:r w:rsidRPr="00A71AC1">
        <w:rPr>
          <w:rFonts w:ascii="Sylfaen" w:eastAsia="Times New Roman" w:hAnsi="Sylfaen" w:cs="Sylfaen"/>
          <w:lang w:val="ka-GE"/>
        </w:rPr>
        <w:t>კ</w:t>
      </w:r>
      <w:r w:rsidRPr="00A71AC1">
        <w:rPr>
          <w:rFonts w:ascii="Sylfaen" w:eastAsia="Times New Roman" w:hAnsi="Sylfaen" w:cs="Sylfaen"/>
          <w:spacing w:val="1"/>
          <w:lang w:val="ka-GE"/>
        </w:rPr>
        <w:t>ა</w:t>
      </w:r>
      <w:r w:rsidRPr="00A71AC1">
        <w:rPr>
          <w:rFonts w:ascii="Sylfaen" w:eastAsia="Times New Roman" w:hAnsi="Sylfaen" w:cs="Sylfaen"/>
          <w:lang w:val="ka-GE"/>
        </w:rPr>
        <w:t>ვშირ</w:t>
      </w:r>
      <w:r w:rsidRPr="00A71AC1">
        <w:rPr>
          <w:rFonts w:ascii="Sylfaen" w:eastAsia="Times New Roman" w:hAnsi="Sylfaen" w:cs="Sylfaen"/>
          <w:spacing w:val="-1"/>
          <w:lang w:val="ka-GE"/>
        </w:rPr>
        <w:t>დ</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lang w:val="ka-GE"/>
        </w:rPr>
        <w:t>ა</w:t>
      </w:r>
      <w:r w:rsidRPr="00A71AC1">
        <w:rPr>
          <w:rFonts w:ascii="Sylfaen" w:eastAsia="Times New Roman" w:hAnsi="Sylfaen" w:cs="Sylfaen"/>
          <w:spacing w:val="8"/>
          <w:lang w:val="ka-GE"/>
        </w:rPr>
        <w:t xml:space="preserve"> </w:t>
      </w:r>
      <w:r w:rsidRPr="00A71AC1">
        <w:rPr>
          <w:rFonts w:ascii="Sylfaen" w:eastAsia="Times New Roman" w:hAnsi="Sylfaen" w:cs="Sylfaen"/>
          <w:lang w:val="ka-GE"/>
        </w:rPr>
        <w:t>რ</w:t>
      </w:r>
      <w:r w:rsidRPr="00A71AC1">
        <w:rPr>
          <w:rFonts w:ascii="Sylfaen" w:eastAsia="Times New Roman" w:hAnsi="Sylfaen" w:cs="Sylfaen"/>
          <w:spacing w:val="1"/>
          <w:lang w:val="ka-GE"/>
        </w:rPr>
        <w:t>ო</w:t>
      </w:r>
      <w:r w:rsidRPr="00A71AC1">
        <w:rPr>
          <w:rFonts w:ascii="Sylfaen" w:eastAsia="Times New Roman" w:hAnsi="Sylfaen" w:cs="Sylfaen"/>
          <w:spacing w:val="-1"/>
          <w:lang w:val="ka-GE"/>
        </w:rPr>
        <w:t>მ</w:t>
      </w:r>
      <w:r w:rsidRPr="00A71AC1">
        <w:rPr>
          <w:rFonts w:ascii="Sylfaen" w:eastAsia="Times New Roman" w:hAnsi="Sylfaen" w:cs="Sylfaen"/>
          <w:lang w:val="ka-GE"/>
        </w:rPr>
        <w:t>ე</w:t>
      </w:r>
      <w:r w:rsidRPr="00A71AC1">
        <w:rPr>
          <w:rFonts w:ascii="Sylfaen" w:eastAsia="Times New Roman" w:hAnsi="Sylfaen" w:cs="Sylfaen"/>
          <w:spacing w:val="1"/>
          <w:lang w:val="ka-GE"/>
        </w:rPr>
        <w:t>ლ</w:t>
      </w:r>
      <w:r w:rsidRPr="00A71AC1">
        <w:rPr>
          <w:rFonts w:ascii="Sylfaen" w:eastAsia="Times New Roman" w:hAnsi="Sylfaen" w:cs="Sylfaen"/>
          <w:lang w:val="ka-GE"/>
        </w:rPr>
        <w:t>ი</w:t>
      </w:r>
      <w:r w:rsidRPr="00A71AC1">
        <w:rPr>
          <w:rFonts w:ascii="Sylfaen" w:eastAsia="Times New Roman" w:hAnsi="Sylfaen" w:cs="Sylfaen"/>
          <w:spacing w:val="1"/>
          <w:lang w:val="ka-GE"/>
        </w:rPr>
        <w:t>მ</w:t>
      </w:r>
      <w:r w:rsidRPr="00A71AC1">
        <w:rPr>
          <w:rFonts w:ascii="Sylfaen" w:eastAsia="Times New Roman" w:hAnsi="Sylfaen" w:cs="Sylfaen"/>
          <w:lang w:val="ka-GE"/>
        </w:rPr>
        <w:t>ე ხე</w:t>
      </w:r>
      <w:r w:rsidRPr="00A71AC1">
        <w:rPr>
          <w:rFonts w:ascii="Sylfaen" w:eastAsia="Times New Roman" w:hAnsi="Sylfaen" w:cs="Sylfaen"/>
          <w:spacing w:val="1"/>
          <w:lang w:val="ka-GE"/>
        </w:rPr>
        <w:t>ლ</w:t>
      </w:r>
      <w:r w:rsidRPr="00A71AC1">
        <w:rPr>
          <w:rFonts w:ascii="Sylfaen" w:eastAsia="Times New Roman" w:hAnsi="Sylfaen" w:cs="Sylfaen"/>
          <w:lang w:val="ka-GE"/>
        </w:rPr>
        <w:t>შეკრ</w:t>
      </w:r>
      <w:r w:rsidRPr="00A71AC1">
        <w:rPr>
          <w:rFonts w:ascii="Sylfaen" w:eastAsia="Times New Roman" w:hAnsi="Sylfaen" w:cs="Sylfaen"/>
          <w:spacing w:val="1"/>
          <w:lang w:val="ka-GE"/>
        </w:rPr>
        <w:t>ულ</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spacing w:val="1"/>
          <w:lang w:val="ka-GE"/>
        </w:rPr>
        <w:t>ა</w:t>
      </w:r>
      <w:r w:rsidRPr="00A71AC1">
        <w:rPr>
          <w:rFonts w:ascii="Sylfaen" w:eastAsia="Times New Roman" w:hAnsi="Sylfaen" w:cs="Sylfaen"/>
          <w:lang w:val="ka-GE"/>
        </w:rPr>
        <w:t>ს/შ</w:t>
      </w:r>
      <w:r w:rsidRPr="00A71AC1">
        <w:rPr>
          <w:rFonts w:ascii="Sylfaen" w:eastAsia="Times New Roman" w:hAnsi="Sylfaen" w:cs="Sylfaen"/>
          <w:spacing w:val="2"/>
          <w:lang w:val="ka-GE"/>
        </w:rPr>
        <w:t>ეთ</w:t>
      </w:r>
      <w:r w:rsidRPr="00A71AC1">
        <w:rPr>
          <w:rFonts w:ascii="Sylfaen" w:eastAsia="Times New Roman" w:hAnsi="Sylfaen" w:cs="Sylfaen"/>
          <w:spacing w:val="1"/>
          <w:lang w:val="ka-GE"/>
        </w:rPr>
        <w:t>ან</w:t>
      </w:r>
      <w:r w:rsidRPr="00A71AC1">
        <w:rPr>
          <w:rFonts w:ascii="Sylfaen" w:eastAsia="Times New Roman" w:hAnsi="Sylfaen" w:cs="Sylfaen"/>
          <w:lang w:val="ka-GE"/>
        </w:rPr>
        <w:t>ხ</w:t>
      </w:r>
      <w:r w:rsidRPr="00A71AC1">
        <w:rPr>
          <w:rFonts w:ascii="Sylfaen" w:eastAsia="Times New Roman" w:hAnsi="Sylfaen" w:cs="Sylfaen"/>
          <w:spacing w:val="-1"/>
          <w:lang w:val="ka-GE"/>
        </w:rPr>
        <w:t>მ</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spacing w:val="1"/>
          <w:lang w:val="ka-GE"/>
        </w:rPr>
        <w:t>ა</w:t>
      </w:r>
      <w:r>
        <w:rPr>
          <w:rFonts w:ascii="Sylfaen" w:eastAsia="Times New Roman" w:hAnsi="Sylfaen" w:cs="Sylfaen"/>
          <w:lang w:val="ka-GE"/>
        </w:rPr>
        <w:t>ს.</w:t>
      </w:r>
    </w:p>
    <w:p w14:paraId="524BE270" w14:textId="77777777" w:rsidR="00A22604" w:rsidRPr="004B54AD" w:rsidRDefault="00A22604" w:rsidP="00A22604">
      <w:pPr>
        <w:widowControl w:val="0"/>
        <w:autoSpaceDE w:val="0"/>
        <w:autoSpaceDN w:val="0"/>
        <w:adjustRightInd w:val="0"/>
        <w:spacing w:after="0" w:line="240" w:lineRule="auto"/>
        <w:ind w:right="75" w:firstLine="720"/>
        <w:jc w:val="both"/>
        <w:rPr>
          <w:rFonts w:ascii="Sylfaen" w:eastAsia="Times New Roman" w:hAnsi="Sylfaen" w:cs="Sylfaen"/>
          <w:lang w:val="ka-GE"/>
        </w:rPr>
      </w:pPr>
    </w:p>
    <w:p w14:paraId="443AD5C7" w14:textId="21C44628" w:rsidR="00A22604" w:rsidRDefault="00CE2A26" w:rsidP="00A22604">
      <w:pPr>
        <w:pStyle w:val="abzacixml"/>
        <w:spacing w:before="0" w:beforeAutospacing="0" w:after="0" w:afterAutospacing="0"/>
        <w:ind w:firstLine="720"/>
        <w:jc w:val="both"/>
        <w:rPr>
          <w:rFonts w:ascii="Sylfaen" w:hAnsi="Sylfaen"/>
          <w:b/>
          <w:sz w:val="22"/>
          <w:szCs w:val="22"/>
          <w:lang w:val="ka-GE"/>
        </w:rPr>
      </w:pPr>
      <w:r>
        <w:rPr>
          <w:rFonts w:ascii="Sylfaen" w:hAnsi="Sylfaen" w:cs="Sylfaen"/>
          <w:b/>
          <w:sz w:val="22"/>
          <w:szCs w:val="22"/>
          <w:lang w:val="ka-GE"/>
        </w:rPr>
        <w:t>დ</w:t>
      </w:r>
      <w:r w:rsidR="00A22604" w:rsidRPr="00A71AC1">
        <w:rPr>
          <w:rFonts w:ascii="Sylfaen" w:hAnsi="Sylfaen"/>
          <w:b/>
          <w:sz w:val="22"/>
          <w:szCs w:val="22"/>
        </w:rPr>
        <w:t>.</w:t>
      </w:r>
      <w:r w:rsidR="00A22604" w:rsidRPr="00A71AC1">
        <w:rPr>
          <w:rFonts w:ascii="Sylfaen" w:hAnsi="Sylfaen" w:cs="Sylfaen"/>
          <w:b/>
          <w:sz w:val="22"/>
          <w:szCs w:val="22"/>
        </w:rPr>
        <w:t>დ</w:t>
      </w:r>
      <w:r w:rsidR="00A22604" w:rsidRPr="00A71AC1">
        <w:rPr>
          <w:rFonts w:ascii="Sylfaen" w:hAnsi="Sylfaen"/>
          <w:b/>
          <w:sz w:val="22"/>
          <w:szCs w:val="22"/>
        </w:rPr>
        <w:t xml:space="preserve">) </w:t>
      </w:r>
      <w:r w:rsidR="00A22604" w:rsidRPr="00A71AC1">
        <w:rPr>
          <w:rFonts w:ascii="Sylfaen" w:hAnsi="Sylfaen" w:cs="Sylfaen"/>
          <w:b/>
          <w:sz w:val="22"/>
          <w:szCs w:val="22"/>
        </w:rPr>
        <w:t>არსებობის</w:t>
      </w:r>
      <w:r w:rsidR="00A22604" w:rsidRPr="00A71AC1">
        <w:rPr>
          <w:rFonts w:ascii="Sylfaen" w:hAnsi="Sylfaen"/>
          <w:b/>
          <w:sz w:val="22"/>
          <w:szCs w:val="22"/>
        </w:rPr>
        <w:t xml:space="preserve"> </w:t>
      </w:r>
      <w:r w:rsidR="00A22604" w:rsidRPr="00A71AC1">
        <w:rPr>
          <w:rFonts w:ascii="Sylfaen" w:hAnsi="Sylfaen" w:cs="Sylfaen"/>
          <w:b/>
          <w:sz w:val="22"/>
          <w:szCs w:val="22"/>
        </w:rPr>
        <w:t>შემთხვევაში</w:t>
      </w:r>
      <w:r w:rsidR="00A22604" w:rsidRPr="00A71AC1">
        <w:rPr>
          <w:rFonts w:ascii="Sylfaen" w:hAnsi="Sylfaen"/>
          <w:b/>
          <w:sz w:val="22"/>
          <w:szCs w:val="22"/>
        </w:rPr>
        <w:t xml:space="preserve">, </w:t>
      </w:r>
      <w:r w:rsidR="00A22604" w:rsidRPr="00A71AC1">
        <w:rPr>
          <w:rFonts w:ascii="Sylfaen" w:hAnsi="Sylfaen" w:cs="Sylfaen"/>
          <w:b/>
          <w:sz w:val="22"/>
          <w:szCs w:val="22"/>
        </w:rPr>
        <w:t>ევროკავშირის</w:t>
      </w:r>
      <w:r w:rsidR="00A22604" w:rsidRPr="00A71AC1">
        <w:rPr>
          <w:rFonts w:ascii="Sylfaen" w:hAnsi="Sylfaen"/>
          <w:b/>
          <w:sz w:val="22"/>
          <w:szCs w:val="22"/>
        </w:rPr>
        <w:t xml:space="preserve"> </w:t>
      </w:r>
      <w:r w:rsidR="00A22604" w:rsidRPr="00A71AC1">
        <w:rPr>
          <w:rFonts w:ascii="Sylfaen" w:hAnsi="Sylfaen" w:cs="Sylfaen"/>
          <w:b/>
          <w:sz w:val="22"/>
          <w:szCs w:val="22"/>
        </w:rPr>
        <w:t>ის</w:t>
      </w:r>
      <w:r w:rsidR="00A22604" w:rsidRPr="00A71AC1">
        <w:rPr>
          <w:rFonts w:ascii="Sylfaen" w:hAnsi="Sylfaen"/>
          <w:b/>
          <w:sz w:val="22"/>
          <w:szCs w:val="22"/>
        </w:rPr>
        <w:t xml:space="preserve"> </w:t>
      </w:r>
      <w:r w:rsidR="00A22604" w:rsidRPr="00A71AC1">
        <w:rPr>
          <w:rFonts w:ascii="Sylfaen" w:hAnsi="Sylfaen" w:cs="Sylfaen"/>
          <w:b/>
          <w:sz w:val="22"/>
          <w:szCs w:val="22"/>
        </w:rPr>
        <w:t>სამართლებრივი</w:t>
      </w:r>
      <w:r w:rsidR="00A22604" w:rsidRPr="00A71AC1">
        <w:rPr>
          <w:rFonts w:ascii="Sylfaen" w:hAnsi="Sylfaen"/>
          <w:b/>
          <w:sz w:val="22"/>
          <w:szCs w:val="22"/>
        </w:rPr>
        <w:t xml:space="preserve"> </w:t>
      </w:r>
      <w:r w:rsidR="00A22604" w:rsidRPr="00A71AC1">
        <w:rPr>
          <w:rFonts w:ascii="Sylfaen" w:hAnsi="Sylfaen" w:cs="Sylfaen"/>
          <w:b/>
          <w:sz w:val="22"/>
          <w:szCs w:val="22"/>
        </w:rPr>
        <w:t>აქტი</w:t>
      </w:r>
      <w:r w:rsidR="00A22604" w:rsidRPr="00A71AC1">
        <w:rPr>
          <w:rFonts w:ascii="Sylfaen" w:hAnsi="Sylfaen"/>
          <w:b/>
          <w:sz w:val="22"/>
          <w:szCs w:val="22"/>
        </w:rPr>
        <w:t xml:space="preserve">, </w:t>
      </w:r>
      <w:r w:rsidR="00A22604" w:rsidRPr="00A71AC1">
        <w:rPr>
          <w:rFonts w:ascii="Sylfaen" w:hAnsi="Sylfaen" w:cs="Sylfaen"/>
          <w:b/>
          <w:sz w:val="22"/>
          <w:szCs w:val="22"/>
        </w:rPr>
        <w:t>რომელთან</w:t>
      </w:r>
      <w:r w:rsidR="00A22604" w:rsidRPr="00A71AC1">
        <w:rPr>
          <w:rFonts w:ascii="Sylfaen" w:hAnsi="Sylfaen"/>
          <w:b/>
          <w:sz w:val="22"/>
          <w:szCs w:val="22"/>
        </w:rPr>
        <w:t xml:space="preserve"> </w:t>
      </w:r>
      <w:r w:rsidR="00A22604" w:rsidRPr="00A71AC1">
        <w:rPr>
          <w:rFonts w:ascii="Sylfaen" w:hAnsi="Sylfaen" w:cs="Sylfaen"/>
          <w:b/>
          <w:sz w:val="22"/>
          <w:szCs w:val="22"/>
        </w:rPr>
        <w:t>დაახლოების</w:t>
      </w:r>
      <w:r w:rsidR="00A22604" w:rsidRPr="00A71AC1">
        <w:rPr>
          <w:rFonts w:ascii="Sylfaen" w:hAnsi="Sylfaen"/>
          <w:b/>
          <w:sz w:val="22"/>
          <w:szCs w:val="22"/>
        </w:rPr>
        <w:t xml:space="preserve"> </w:t>
      </w:r>
      <w:r w:rsidR="00A22604" w:rsidRPr="00A71AC1">
        <w:rPr>
          <w:rFonts w:ascii="Sylfaen" w:hAnsi="Sylfaen" w:cs="Sylfaen"/>
          <w:b/>
          <w:sz w:val="22"/>
          <w:szCs w:val="22"/>
        </w:rPr>
        <w:t>ვალდებულებაც</w:t>
      </w:r>
      <w:r w:rsidR="00A22604" w:rsidRPr="00A71AC1">
        <w:rPr>
          <w:rFonts w:ascii="Sylfaen" w:hAnsi="Sylfaen"/>
          <w:b/>
          <w:sz w:val="22"/>
          <w:szCs w:val="22"/>
        </w:rPr>
        <w:t xml:space="preserve"> </w:t>
      </w:r>
      <w:r w:rsidR="00A22604" w:rsidRPr="00A71AC1">
        <w:rPr>
          <w:rFonts w:ascii="Sylfaen" w:hAnsi="Sylfaen" w:cs="Sylfaen"/>
          <w:b/>
          <w:sz w:val="22"/>
          <w:szCs w:val="22"/>
        </w:rPr>
        <w:t>გამომდინარეობს</w:t>
      </w:r>
      <w:r w:rsidR="00A22604" w:rsidRPr="00A71AC1">
        <w:rPr>
          <w:rFonts w:ascii="Sylfaen" w:hAnsi="Sylfaen"/>
          <w:b/>
          <w:sz w:val="22"/>
          <w:szCs w:val="22"/>
        </w:rPr>
        <w:t xml:space="preserve"> „</w:t>
      </w:r>
      <w:r w:rsidR="00A22604" w:rsidRPr="00A71AC1">
        <w:rPr>
          <w:rFonts w:ascii="Sylfaen" w:hAnsi="Sylfaen" w:cs="Sylfaen"/>
          <w:b/>
          <w:sz w:val="22"/>
          <w:szCs w:val="22"/>
        </w:rPr>
        <w:t>ერთი</w:t>
      </w:r>
      <w:r w:rsidR="00A22604" w:rsidRPr="00A71AC1">
        <w:rPr>
          <w:rFonts w:ascii="Sylfaen" w:hAnsi="Sylfaen"/>
          <w:b/>
          <w:sz w:val="22"/>
          <w:szCs w:val="22"/>
        </w:rPr>
        <w:t xml:space="preserve"> </w:t>
      </w:r>
      <w:r w:rsidR="00A22604" w:rsidRPr="00A71AC1">
        <w:rPr>
          <w:rFonts w:ascii="Sylfaen" w:hAnsi="Sylfaen" w:cs="Sylfaen"/>
          <w:b/>
          <w:sz w:val="22"/>
          <w:szCs w:val="22"/>
        </w:rPr>
        <w:t>მხრივ</w:t>
      </w:r>
      <w:r w:rsidR="00A22604" w:rsidRPr="00A71AC1">
        <w:rPr>
          <w:rFonts w:ascii="Sylfaen" w:hAnsi="Sylfaen"/>
          <w:b/>
          <w:sz w:val="22"/>
          <w:szCs w:val="22"/>
        </w:rPr>
        <w:t xml:space="preserve">, </w:t>
      </w:r>
      <w:r w:rsidR="00A22604" w:rsidRPr="00A71AC1">
        <w:rPr>
          <w:rFonts w:ascii="Sylfaen" w:hAnsi="Sylfaen" w:cs="Sylfaen"/>
          <w:b/>
          <w:sz w:val="22"/>
          <w:szCs w:val="22"/>
        </w:rPr>
        <w:t>საქართველოსა</w:t>
      </w:r>
      <w:r w:rsidR="00A22604" w:rsidRPr="00A71AC1">
        <w:rPr>
          <w:rFonts w:ascii="Sylfaen" w:hAnsi="Sylfaen"/>
          <w:b/>
          <w:sz w:val="22"/>
          <w:szCs w:val="22"/>
        </w:rPr>
        <w:t xml:space="preserve"> </w:t>
      </w:r>
      <w:r w:rsidR="00A22604" w:rsidRPr="00A71AC1">
        <w:rPr>
          <w:rFonts w:ascii="Sylfaen" w:hAnsi="Sylfaen" w:cs="Sylfaen"/>
          <w:b/>
          <w:sz w:val="22"/>
          <w:szCs w:val="22"/>
        </w:rPr>
        <w:t>და</w:t>
      </w:r>
      <w:r w:rsidR="00A22604" w:rsidRPr="00A71AC1">
        <w:rPr>
          <w:rFonts w:ascii="Sylfaen" w:hAnsi="Sylfaen"/>
          <w:b/>
          <w:sz w:val="22"/>
          <w:szCs w:val="22"/>
        </w:rPr>
        <w:t xml:space="preserve">, </w:t>
      </w:r>
      <w:r w:rsidR="00A22604" w:rsidRPr="00A71AC1">
        <w:rPr>
          <w:rFonts w:ascii="Sylfaen" w:hAnsi="Sylfaen" w:cs="Sylfaen"/>
          <w:b/>
          <w:sz w:val="22"/>
          <w:szCs w:val="22"/>
        </w:rPr>
        <w:t>მეორე</w:t>
      </w:r>
      <w:r w:rsidR="00A22604" w:rsidRPr="00A71AC1">
        <w:rPr>
          <w:rFonts w:ascii="Sylfaen" w:hAnsi="Sylfaen"/>
          <w:b/>
          <w:sz w:val="22"/>
          <w:szCs w:val="22"/>
        </w:rPr>
        <w:t xml:space="preserve"> </w:t>
      </w:r>
      <w:r w:rsidR="00A22604" w:rsidRPr="00A71AC1">
        <w:rPr>
          <w:rFonts w:ascii="Sylfaen" w:hAnsi="Sylfaen" w:cs="Sylfaen"/>
          <w:b/>
          <w:sz w:val="22"/>
          <w:szCs w:val="22"/>
        </w:rPr>
        <w:t>მხრივ</w:t>
      </w:r>
      <w:r w:rsidR="00A22604" w:rsidRPr="00A71AC1">
        <w:rPr>
          <w:rFonts w:ascii="Sylfaen" w:hAnsi="Sylfaen"/>
          <w:b/>
          <w:sz w:val="22"/>
          <w:szCs w:val="22"/>
        </w:rPr>
        <w:t xml:space="preserve">, </w:t>
      </w:r>
      <w:r w:rsidR="00A22604" w:rsidRPr="00A71AC1">
        <w:rPr>
          <w:rFonts w:ascii="Sylfaen" w:hAnsi="Sylfaen" w:cs="Sylfaen"/>
          <w:b/>
          <w:sz w:val="22"/>
          <w:szCs w:val="22"/>
        </w:rPr>
        <w:t>ევროკავშირსა</w:t>
      </w:r>
      <w:r w:rsidR="00A22604" w:rsidRPr="00A71AC1">
        <w:rPr>
          <w:rFonts w:ascii="Sylfaen" w:hAnsi="Sylfaen"/>
          <w:b/>
          <w:sz w:val="22"/>
          <w:szCs w:val="22"/>
        </w:rPr>
        <w:t xml:space="preserve"> </w:t>
      </w:r>
      <w:r w:rsidR="00A22604" w:rsidRPr="00A71AC1">
        <w:rPr>
          <w:rFonts w:ascii="Sylfaen" w:hAnsi="Sylfaen" w:cs="Sylfaen"/>
          <w:b/>
          <w:sz w:val="22"/>
          <w:szCs w:val="22"/>
        </w:rPr>
        <w:t>და</w:t>
      </w:r>
      <w:r w:rsidR="00A22604" w:rsidRPr="00A71AC1">
        <w:rPr>
          <w:rFonts w:ascii="Sylfaen" w:hAnsi="Sylfaen"/>
          <w:b/>
          <w:sz w:val="22"/>
          <w:szCs w:val="22"/>
        </w:rPr>
        <w:t xml:space="preserve"> </w:t>
      </w:r>
      <w:r w:rsidR="00A22604" w:rsidRPr="00A71AC1">
        <w:rPr>
          <w:rFonts w:ascii="Sylfaen" w:hAnsi="Sylfaen" w:cs="Sylfaen"/>
          <w:b/>
          <w:sz w:val="22"/>
          <w:szCs w:val="22"/>
        </w:rPr>
        <w:t>ევროპის</w:t>
      </w:r>
      <w:r w:rsidR="00A22604" w:rsidRPr="00A71AC1">
        <w:rPr>
          <w:rFonts w:ascii="Sylfaen" w:hAnsi="Sylfaen"/>
          <w:b/>
          <w:sz w:val="22"/>
          <w:szCs w:val="22"/>
        </w:rPr>
        <w:t xml:space="preserve"> </w:t>
      </w:r>
      <w:r w:rsidR="00A22604" w:rsidRPr="00A71AC1">
        <w:rPr>
          <w:rFonts w:ascii="Sylfaen" w:hAnsi="Sylfaen" w:cs="Sylfaen"/>
          <w:b/>
          <w:sz w:val="22"/>
          <w:szCs w:val="22"/>
        </w:rPr>
        <w:t>ატომური</w:t>
      </w:r>
      <w:r w:rsidR="00A22604" w:rsidRPr="00A71AC1">
        <w:rPr>
          <w:rFonts w:ascii="Sylfaen" w:hAnsi="Sylfaen"/>
          <w:b/>
          <w:sz w:val="22"/>
          <w:szCs w:val="22"/>
        </w:rPr>
        <w:t xml:space="preserve"> </w:t>
      </w:r>
      <w:r w:rsidR="00A22604" w:rsidRPr="00A71AC1">
        <w:rPr>
          <w:rFonts w:ascii="Sylfaen" w:hAnsi="Sylfaen" w:cs="Sylfaen"/>
          <w:b/>
          <w:sz w:val="22"/>
          <w:szCs w:val="22"/>
        </w:rPr>
        <w:t>ენერგიის</w:t>
      </w:r>
      <w:r w:rsidR="00A22604" w:rsidRPr="00A71AC1">
        <w:rPr>
          <w:rFonts w:ascii="Sylfaen" w:hAnsi="Sylfaen"/>
          <w:b/>
          <w:sz w:val="22"/>
          <w:szCs w:val="22"/>
        </w:rPr>
        <w:t xml:space="preserve"> </w:t>
      </w:r>
      <w:r w:rsidR="00A22604" w:rsidRPr="00A71AC1">
        <w:rPr>
          <w:rFonts w:ascii="Sylfaen" w:hAnsi="Sylfaen" w:cs="Sylfaen"/>
          <w:b/>
          <w:sz w:val="22"/>
          <w:szCs w:val="22"/>
        </w:rPr>
        <w:t>გაერთიანებას</w:t>
      </w:r>
      <w:r w:rsidR="00A22604" w:rsidRPr="00A71AC1">
        <w:rPr>
          <w:rFonts w:ascii="Sylfaen" w:hAnsi="Sylfaen"/>
          <w:b/>
          <w:sz w:val="22"/>
          <w:szCs w:val="22"/>
        </w:rPr>
        <w:t xml:space="preserve"> </w:t>
      </w:r>
      <w:r w:rsidR="00A22604" w:rsidRPr="00A71AC1">
        <w:rPr>
          <w:rFonts w:ascii="Sylfaen" w:hAnsi="Sylfaen" w:cs="Sylfaen"/>
          <w:b/>
          <w:sz w:val="22"/>
          <w:szCs w:val="22"/>
        </w:rPr>
        <w:t>და</w:t>
      </w:r>
      <w:r w:rsidR="00A22604" w:rsidRPr="00A71AC1">
        <w:rPr>
          <w:rFonts w:ascii="Sylfaen" w:hAnsi="Sylfaen"/>
          <w:b/>
          <w:sz w:val="22"/>
          <w:szCs w:val="22"/>
        </w:rPr>
        <w:t xml:space="preserve"> </w:t>
      </w:r>
      <w:r w:rsidR="00A22604" w:rsidRPr="00A71AC1">
        <w:rPr>
          <w:rFonts w:ascii="Sylfaen" w:hAnsi="Sylfaen" w:cs="Sylfaen"/>
          <w:b/>
          <w:sz w:val="22"/>
          <w:szCs w:val="22"/>
        </w:rPr>
        <w:t>მათ</w:t>
      </w:r>
      <w:r w:rsidR="00A22604" w:rsidRPr="00A71AC1">
        <w:rPr>
          <w:rFonts w:ascii="Sylfaen" w:hAnsi="Sylfaen"/>
          <w:b/>
          <w:sz w:val="22"/>
          <w:szCs w:val="22"/>
        </w:rPr>
        <w:t xml:space="preserve"> </w:t>
      </w:r>
      <w:r w:rsidR="00A22604" w:rsidRPr="00A71AC1">
        <w:rPr>
          <w:rFonts w:ascii="Sylfaen" w:hAnsi="Sylfaen" w:cs="Sylfaen"/>
          <w:b/>
          <w:sz w:val="22"/>
          <w:szCs w:val="22"/>
        </w:rPr>
        <w:t>წევრ</w:t>
      </w:r>
      <w:r w:rsidR="00A22604" w:rsidRPr="00A71AC1">
        <w:rPr>
          <w:rFonts w:ascii="Sylfaen" w:hAnsi="Sylfaen"/>
          <w:b/>
          <w:sz w:val="22"/>
          <w:szCs w:val="22"/>
        </w:rPr>
        <w:t xml:space="preserve"> </w:t>
      </w:r>
      <w:r w:rsidR="00A22604" w:rsidRPr="00A71AC1">
        <w:rPr>
          <w:rFonts w:ascii="Sylfaen" w:hAnsi="Sylfaen" w:cs="Sylfaen"/>
          <w:b/>
          <w:sz w:val="22"/>
          <w:szCs w:val="22"/>
        </w:rPr>
        <w:t>სახელმწიფოებს</w:t>
      </w:r>
      <w:r w:rsidR="00A22604" w:rsidRPr="00A71AC1">
        <w:rPr>
          <w:rFonts w:ascii="Sylfaen" w:hAnsi="Sylfaen"/>
          <w:b/>
          <w:sz w:val="22"/>
          <w:szCs w:val="22"/>
        </w:rPr>
        <w:t xml:space="preserve"> </w:t>
      </w:r>
      <w:r w:rsidR="00A22604" w:rsidRPr="00A71AC1">
        <w:rPr>
          <w:rFonts w:ascii="Sylfaen" w:hAnsi="Sylfaen" w:cs="Sylfaen"/>
          <w:b/>
          <w:sz w:val="22"/>
          <w:szCs w:val="22"/>
        </w:rPr>
        <w:t>შორის</w:t>
      </w:r>
      <w:r w:rsidR="00A22604" w:rsidRPr="00A71AC1">
        <w:rPr>
          <w:rFonts w:ascii="Sylfaen" w:hAnsi="Sylfaen"/>
          <w:b/>
          <w:sz w:val="22"/>
          <w:szCs w:val="22"/>
        </w:rPr>
        <w:t xml:space="preserve"> </w:t>
      </w:r>
      <w:r w:rsidR="00A22604" w:rsidRPr="00A71AC1">
        <w:rPr>
          <w:rFonts w:ascii="Sylfaen" w:hAnsi="Sylfaen" w:cs="Sylfaen"/>
          <w:b/>
          <w:sz w:val="22"/>
          <w:szCs w:val="22"/>
        </w:rPr>
        <w:t>ასოცირების</w:t>
      </w:r>
      <w:r w:rsidR="00A22604" w:rsidRPr="00A71AC1">
        <w:rPr>
          <w:rFonts w:ascii="Sylfaen" w:hAnsi="Sylfaen"/>
          <w:b/>
          <w:sz w:val="22"/>
          <w:szCs w:val="22"/>
        </w:rPr>
        <w:t xml:space="preserve"> </w:t>
      </w:r>
      <w:r w:rsidR="00A22604" w:rsidRPr="00A71AC1">
        <w:rPr>
          <w:rFonts w:ascii="Sylfaen" w:hAnsi="Sylfaen" w:cs="Sylfaen"/>
          <w:b/>
          <w:sz w:val="22"/>
          <w:szCs w:val="22"/>
        </w:rPr>
        <w:t>შესახებ</w:t>
      </w:r>
      <w:r w:rsidR="00A22604" w:rsidRPr="00A71AC1">
        <w:rPr>
          <w:rFonts w:ascii="Sylfaen" w:hAnsi="Sylfaen"/>
          <w:b/>
          <w:sz w:val="22"/>
          <w:szCs w:val="22"/>
        </w:rPr>
        <w:t xml:space="preserve"> </w:t>
      </w:r>
      <w:r w:rsidR="00A22604" w:rsidRPr="00A71AC1">
        <w:rPr>
          <w:rFonts w:ascii="Sylfaen" w:hAnsi="Sylfaen" w:cs="Sylfaen"/>
          <w:b/>
          <w:sz w:val="22"/>
          <w:szCs w:val="22"/>
        </w:rPr>
        <w:t>შეთანხმებიდან</w:t>
      </w:r>
      <w:r w:rsidR="00A22604" w:rsidRPr="00A71AC1">
        <w:rPr>
          <w:rFonts w:ascii="Sylfaen" w:hAnsi="Sylfaen"/>
          <w:b/>
          <w:sz w:val="22"/>
          <w:szCs w:val="22"/>
        </w:rPr>
        <w:t xml:space="preserve">“ </w:t>
      </w:r>
      <w:r w:rsidR="00A22604" w:rsidRPr="00A71AC1">
        <w:rPr>
          <w:rFonts w:ascii="Sylfaen" w:hAnsi="Sylfaen" w:cs="Sylfaen"/>
          <w:b/>
          <w:sz w:val="22"/>
          <w:szCs w:val="22"/>
        </w:rPr>
        <w:t>ან</w:t>
      </w:r>
      <w:r w:rsidR="00A22604" w:rsidRPr="00A71AC1">
        <w:rPr>
          <w:rFonts w:ascii="Sylfaen" w:hAnsi="Sylfaen"/>
          <w:b/>
          <w:sz w:val="22"/>
          <w:szCs w:val="22"/>
        </w:rPr>
        <w:t xml:space="preserve"> </w:t>
      </w:r>
      <w:r w:rsidR="00A22604" w:rsidRPr="00A71AC1">
        <w:rPr>
          <w:rFonts w:ascii="Sylfaen" w:hAnsi="Sylfaen" w:cs="Sylfaen"/>
          <w:b/>
          <w:sz w:val="22"/>
          <w:szCs w:val="22"/>
        </w:rPr>
        <w:t>ევროკავშირთან</w:t>
      </w:r>
      <w:r w:rsidR="00A22604" w:rsidRPr="00A71AC1">
        <w:rPr>
          <w:rFonts w:ascii="Sylfaen" w:hAnsi="Sylfaen"/>
          <w:b/>
          <w:sz w:val="22"/>
          <w:szCs w:val="22"/>
        </w:rPr>
        <w:t xml:space="preserve"> </w:t>
      </w:r>
      <w:r w:rsidR="00A22604" w:rsidRPr="00A71AC1">
        <w:rPr>
          <w:rFonts w:ascii="Sylfaen" w:hAnsi="Sylfaen" w:cs="Sylfaen"/>
          <w:b/>
          <w:sz w:val="22"/>
          <w:szCs w:val="22"/>
        </w:rPr>
        <w:t>დადებული</w:t>
      </w:r>
      <w:r w:rsidR="00A22604" w:rsidRPr="00A71AC1">
        <w:rPr>
          <w:rFonts w:ascii="Sylfaen" w:hAnsi="Sylfaen"/>
          <w:b/>
          <w:sz w:val="22"/>
          <w:szCs w:val="22"/>
        </w:rPr>
        <w:t xml:space="preserve"> </w:t>
      </w:r>
      <w:r w:rsidR="00A22604" w:rsidRPr="00A71AC1">
        <w:rPr>
          <w:rFonts w:ascii="Sylfaen" w:hAnsi="Sylfaen" w:cs="Sylfaen"/>
          <w:b/>
          <w:sz w:val="22"/>
          <w:szCs w:val="22"/>
        </w:rPr>
        <w:t>საქართველოს</w:t>
      </w:r>
      <w:r w:rsidR="00A22604" w:rsidRPr="00A71AC1">
        <w:rPr>
          <w:rFonts w:ascii="Sylfaen" w:hAnsi="Sylfaen"/>
          <w:b/>
          <w:sz w:val="22"/>
          <w:szCs w:val="22"/>
        </w:rPr>
        <w:t xml:space="preserve"> </w:t>
      </w:r>
      <w:r w:rsidR="00A22604" w:rsidRPr="00A71AC1">
        <w:rPr>
          <w:rFonts w:ascii="Sylfaen" w:hAnsi="Sylfaen" w:cs="Sylfaen"/>
          <w:b/>
          <w:sz w:val="22"/>
          <w:szCs w:val="22"/>
        </w:rPr>
        <w:t>სხვა</w:t>
      </w:r>
      <w:r w:rsidR="00A22604" w:rsidRPr="00A71AC1">
        <w:rPr>
          <w:rFonts w:ascii="Sylfaen" w:hAnsi="Sylfaen"/>
          <w:b/>
          <w:sz w:val="22"/>
          <w:szCs w:val="22"/>
        </w:rPr>
        <w:t xml:space="preserve"> </w:t>
      </w:r>
      <w:r w:rsidR="00A22604" w:rsidRPr="00A71AC1">
        <w:rPr>
          <w:rFonts w:ascii="Sylfaen" w:hAnsi="Sylfaen" w:cs="Sylfaen"/>
          <w:b/>
          <w:sz w:val="22"/>
          <w:szCs w:val="22"/>
        </w:rPr>
        <w:t>ორმხრივი</w:t>
      </w:r>
      <w:r w:rsidR="00A22604" w:rsidRPr="00A71AC1">
        <w:rPr>
          <w:rFonts w:ascii="Sylfaen" w:hAnsi="Sylfaen"/>
          <w:b/>
          <w:sz w:val="22"/>
          <w:szCs w:val="22"/>
        </w:rPr>
        <w:t xml:space="preserve"> </w:t>
      </w:r>
      <w:r w:rsidR="00A22604" w:rsidRPr="00A71AC1">
        <w:rPr>
          <w:rFonts w:ascii="Sylfaen" w:hAnsi="Sylfaen" w:cs="Sylfaen"/>
          <w:b/>
          <w:sz w:val="22"/>
          <w:szCs w:val="22"/>
        </w:rPr>
        <w:t>და</w:t>
      </w:r>
      <w:r w:rsidR="00A22604" w:rsidRPr="00A71AC1">
        <w:rPr>
          <w:rFonts w:ascii="Sylfaen" w:hAnsi="Sylfaen"/>
          <w:b/>
          <w:sz w:val="22"/>
          <w:szCs w:val="22"/>
        </w:rPr>
        <w:t xml:space="preserve"> </w:t>
      </w:r>
      <w:r w:rsidR="00A22604" w:rsidRPr="00A71AC1">
        <w:rPr>
          <w:rFonts w:ascii="Sylfaen" w:hAnsi="Sylfaen" w:cs="Sylfaen"/>
          <w:b/>
          <w:sz w:val="22"/>
          <w:szCs w:val="22"/>
        </w:rPr>
        <w:t>მრავალმხრივი</w:t>
      </w:r>
      <w:r w:rsidR="00A22604" w:rsidRPr="00A71AC1">
        <w:rPr>
          <w:rFonts w:ascii="Sylfaen" w:hAnsi="Sylfaen"/>
          <w:b/>
          <w:sz w:val="22"/>
          <w:szCs w:val="22"/>
        </w:rPr>
        <w:t xml:space="preserve"> </w:t>
      </w:r>
      <w:r w:rsidR="00A22604" w:rsidRPr="00A71AC1">
        <w:rPr>
          <w:rFonts w:ascii="Sylfaen" w:hAnsi="Sylfaen" w:cs="Sylfaen"/>
          <w:b/>
          <w:sz w:val="22"/>
          <w:szCs w:val="22"/>
        </w:rPr>
        <w:t>ხელშეკრულებებიდან</w:t>
      </w:r>
      <w:r w:rsidR="00A22604">
        <w:rPr>
          <w:rFonts w:ascii="Sylfaen" w:hAnsi="Sylfaen"/>
          <w:b/>
          <w:sz w:val="22"/>
          <w:szCs w:val="22"/>
          <w:lang w:val="ka-GE"/>
        </w:rPr>
        <w:t>:</w:t>
      </w:r>
    </w:p>
    <w:p w14:paraId="15BAF486" w14:textId="77777777" w:rsidR="002C76F4" w:rsidRPr="00A71AC1" w:rsidRDefault="002C76F4" w:rsidP="00A22604">
      <w:pPr>
        <w:pStyle w:val="abzacixml"/>
        <w:spacing w:before="0" w:beforeAutospacing="0" w:after="0" w:afterAutospacing="0"/>
        <w:ind w:firstLine="720"/>
        <w:jc w:val="both"/>
        <w:rPr>
          <w:rFonts w:ascii="Sylfaen" w:hAnsi="Sylfaen"/>
          <w:b/>
          <w:sz w:val="22"/>
          <w:szCs w:val="22"/>
          <w:lang w:val="ka-GE"/>
        </w:rPr>
      </w:pPr>
    </w:p>
    <w:p w14:paraId="20280D22" w14:textId="77777777" w:rsidR="00A22604" w:rsidRPr="00A71AC1" w:rsidRDefault="00A22604" w:rsidP="00A22604">
      <w:pPr>
        <w:widowControl w:val="0"/>
        <w:autoSpaceDE w:val="0"/>
        <w:autoSpaceDN w:val="0"/>
        <w:adjustRightInd w:val="0"/>
        <w:spacing w:after="0" w:line="240" w:lineRule="auto"/>
        <w:ind w:firstLine="720"/>
        <w:jc w:val="both"/>
        <w:rPr>
          <w:rFonts w:ascii="Sylfaen" w:eastAsia="Times New Roman" w:hAnsi="Sylfaen" w:cs="Sylfaen"/>
          <w:lang w:val="ka-GE"/>
        </w:rPr>
      </w:pPr>
      <w:r w:rsidRPr="00A71AC1">
        <w:rPr>
          <w:rFonts w:ascii="Sylfaen" w:eastAsia="Times New Roman" w:hAnsi="Sylfaen" w:cs="Sylfaen"/>
          <w:spacing w:val="1"/>
          <w:lang w:val="ka-GE"/>
        </w:rPr>
        <w:t>ა</w:t>
      </w:r>
      <w:r w:rsidRPr="00A71AC1">
        <w:rPr>
          <w:rFonts w:ascii="Sylfaen" w:eastAsia="Times New Roman" w:hAnsi="Sylfaen" w:cs="Sylfaen"/>
          <w:spacing w:val="-1"/>
          <w:lang w:val="ka-GE"/>
        </w:rPr>
        <w:t>ს</w:t>
      </w:r>
      <w:r w:rsidRPr="00A71AC1">
        <w:rPr>
          <w:rFonts w:ascii="Sylfaen" w:eastAsia="Times New Roman" w:hAnsi="Sylfaen" w:cs="Sylfaen"/>
          <w:lang w:val="ka-GE"/>
        </w:rPr>
        <w:t>ეთი</w:t>
      </w:r>
      <w:r w:rsidRPr="00A71AC1">
        <w:rPr>
          <w:rFonts w:ascii="Sylfaen" w:eastAsia="Times New Roman" w:hAnsi="Sylfaen" w:cs="Sylfaen"/>
          <w:spacing w:val="-6"/>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lang w:val="ka-GE"/>
        </w:rPr>
        <w:t>რ</w:t>
      </w:r>
      <w:r w:rsidRPr="00A71AC1">
        <w:rPr>
          <w:rFonts w:ascii="Sylfaen" w:eastAsia="Times New Roman" w:hAnsi="Sylfaen" w:cs="Sylfaen"/>
          <w:spacing w:val="-3"/>
          <w:lang w:val="ka-GE"/>
        </w:rPr>
        <w:t xml:space="preserve"> </w:t>
      </w:r>
      <w:r w:rsidRPr="00A71AC1">
        <w:rPr>
          <w:rFonts w:ascii="Sylfaen" w:eastAsia="Times New Roman" w:hAnsi="Sylfaen" w:cs="Sylfaen"/>
          <w:spacing w:val="1"/>
          <w:lang w:val="ka-GE"/>
        </w:rPr>
        <w:t>ა</w:t>
      </w:r>
      <w:r w:rsidRPr="00A71AC1">
        <w:rPr>
          <w:rFonts w:ascii="Sylfaen" w:eastAsia="Times New Roman" w:hAnsi="Sylfaen" w:cs="Sylfaen"/>
          <w:lang w:val="ka-GE"/>
        </w:rPr>
        <w:t>რ</w:t>
      </w:r>
      <w:r w:rsidRPr="00A71AC1">
        <w:rPr>
          <w:rFonts w:ascii="Sylfaen" w:eastAsia="Times New Roman" w:hAnsi="Sylfaen" w:cs="Sylfaen"/>
          <w:spacing w:val="-1"/>
          <w:lang w:val="ka-GE"/>
        </w:rPr>
        <w:t>ს</w:t>
      </w:r>
      <w:r w:rsidRPr="00A71AC1">
        <w:rPr>
          <w:rFonts w:ascii="Sylfaen" w:eastAsia="Times New Roman" w:hAnsi="Sylfaen" w:cs="Sylfaen"/>
          <w:lang w:val="ka-GE"/>
        </w:rPr>
        <w:t>ე</w:t>
      </w:r>
      <w:r w:rsidRPr="00A71AC1">
        <w:rPr>
          <w:rFonts w:ascii="Sylfaen" w:eastAsia="Times New Roman" w:hAnsi="Sylfaen" w:cs="Sylfaen"/>
          <w:spacing w:val="-1"/>
          <w:lang w:val="ka-GE"/>
        </w:rPr>
        <w:t>ბ</w:t>
      </w:r>
      <w:r w:rsidRPr="00A71AC1">
        <w:rPr>
          <w:rFonts w:ascii="Sylfaen" w:eastAsia="Times New Roman" w:hAnsi="Sylfaen" w:cs="Sylfaen"/>
          <w:spacing w:val="1"/>
          <w:lang w:val="ka-GE"/>
        </w:rPr>
        <w:t>ობ</w:t>
      </w:r>
      <w:r w:rsidRPr="00A71AC1">
        <w:rPr>
          <w:rFonts w:ascii="Sylfaen" w:eastAsia="Times New Roman" w:hAnsi="Sylfaen" w:cs="Sylfaen"/>
          <w:lang w:val="ka-GE"/>
        </w:rPr>
        <w:t>ს.</w:t>
      </w:r>
    </w:p>
    <w:p w14:paraId="3B8CA306" w14:textId="77777777" w:rsidR="00A22604" w:rsidRPr="00A71AC1" w:rsidRDefault="00A22604" w:rsidP="00A22604">
      <w:pPr>
        <w:pStyle w:val="abzacixml"/>
        <w:spacing w:before="0" w:beforeAutospacing="0" w:after="0" w:afterAutospacing="0"/>
        <w:jc w:val="both"/>
        <w:rPr>
          <w:rFonts w:ascii="Sylfaen" w:hAnsi="Sylfaen"/>
          <w:b/>
          <w:sz w:val="22"/>
          <w:szCs w:val="22"/>
          <w:lang w:val="ka-GE"/>
        </w:rPr>
      </w:pPr>
    </w:p>
    <w:p w14:paraId="1D56F692" w14:textId="24750C3C" w:rsidR="00A22604" w:rsidRPr="00A71AC1" w:rsidRDefault="00CE2A26" w:rsidP="00A22604">
      <w:pPr>
        <w:pStyle w:val="abzacixml"/>
        <w:spacing w:before="0" w:beforeAutospacing="0" w:after="0" w:afterAutospacing="0"/>
        <w:ind w:firstLine="720"/>
        <w:jc w:val="both"/>
        <w:rPr>
          <w:rFonts w:ascii="Sylfaen" w:hAnsi="Sylfaen"/>
          <w:b/>
          <w:sz w:val="22"/>
          <w:szCs w:val="22"/>
          <w:lang w:val="ka-GE"/>
        </w:rPr>
      </w:pPr>
      <w:r>
        <w:rPr>
          <w:rFonts w:ascii="Sylfaen" w:hAnsi="Sylfaen" w:cs="Sylfaen"/>
          <w:b/>
          <w:sz w:val="22"/>
          <w:szCs w:val="22"/>
          <w:lang w:val="ka-GE"/>
        </w:rPr>
        <w:t>ე</w:t>
      </w:r>
      <w:r w:rsidR="00A22604" w:rsidRPr="00A71AC1">
        <w:rPr>
          <w:rFonts w:ascii="Sylfaen" w:hAnsi="Sylfaen"/>
          <w:b/>
          <w:sz w:val="22"/>
          <w:szCs w:val="22"/>
        </w:rPr>
        <w:t>)</w:t>
      </w:r>
      <w:r w:rsidR="00A22604" w:rsidRPr="00A71AC1">
        <w:rPr>
          <w:rFonts w:ascii="Sylfaen" w:hAnsi="Sylfaen"/>
          <w:b/>
          <w:sz w:val="22"/>
          <w:szCs w:val="22"/>
          <w:lang w:val="ka-GE"/>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მომზადების</w:t>
      </w:r>
      <w:r w:rsidR="00A22604" w:rsidRPr="00A71AC1">
        <w:rPr>
          <w:rFonts w:ascii="Sylfaen" w:hAnsi="Sylfaen"/>
          <w:b/>
          <w:sz w:val="22"/>
          <w:szCs w:val="22"/>
        </w:rPr>
        <w:t xml:space="preserve"> </w:t>
      </w:r>
      <w:r w:rsidR="00A22604" w:rsidRPr="00A71AC1">
        <w:rPr>
          <w:rFonts w:ascii="Sylfaen" w:hAnsi="Sylfaen" w:cs="Sylfaen"/>
          <w:b/>
          <w:sz w:val="22"/>
          <w:szCs w:val="22"/>
        </w:rPr>
        <w:t>პროცესში</w:t>
      </w:r>
      <w:r w:rsidR="00A22604" w:rsidRPr="00A71AC1">
        <w:rPr>
          <w:rFonts w:ascii="Sylfaen" w:hAnsi="Sylfaen"/>
          <w:b/>
          <w:sz w:val="22"/>
          <w:szCs w:val="22"/>
        </w:rPr>
        <w:t xml:space="preserve"> </w:t>
      </w:r>
      <w:r w:rsidR="00A22604" w:rsidRPr="00A71AC1">
        <w:rPr>
          <w:rFonts w:ascii="Sylfaen" w:hAnsi="Sylfaen" w:cs="Sylfaen"/>
          <w:b/>
          <w:sz w:val="22"/>
          <w:szCs w:val="22"/>
        </w:rPr>
        <w:t>მიღებული</w:t>
      </w:r>
      <w:r w:rsidR="00A22604" w:rsidRPr="00A71AC1">
        <w:rPr>
          <w:rFonts w:ascii="Sylfaen" w:hAnsi="Sylfaen"/>
          <w:b/>
          <w:sz w:val="22"/>
          <w:szCs w:val="22"/>
        </w:rPr>
        <w:t xml:space="preserve"> </w:t>
      </w:r>
      <w:r w:rsidR="00A22604" w:rsidRPr="00A71AC1">
        <w:rPr>
          <w:rFonts w:ascii="Sylfaen" w:hAnsi="Sylfaen" w:cs="Sylfaen"/>
          <w:b/>
          <w:sz w:val="22"/>
          <w:szCs w:val="22"/>
        </w:rPr>
        <w:t>კონსულტაციები</w:t>
      </w:r>
    </w:p>
    <w:p w14:paraId="2C3E0D44" w14:textId="0EBE2F27" w:rsidR="00A22604" w:rsidRDefault="00CE2A26" w:rsidP="00A22604">
      <w:pPr>
        <w:pStyle w:val="abzacixml"/>
        <w:spacing w:before="0" w:beforeAutospacing="0" w:after="0" w:afterAutospacing="0"/>
        <w:ind w:firstLine="720"/>
        <w:jc w:val="both"/>
        <w:rPr>
          <w:rFonts w:ascii="Sylfaen" w:hAnsi="Sylfaen"/>
          <w:b/>
          <w:sz w:val="22"/>
          <w:szCs w:val="22"/>
          <w:lang w:val="ka-GE"/>
        </w:rPr>
      </w:pPr>
      <w:r>
        <w:rPr>
          <w:rFonts w:ascii="Sylfaen" w:hAnsi="Sylfaen" w:cs="Sylfaen"/>
          <w:b/>
          <w:sz w:val="22"/>
          <w:szCs w:val="22"/>
          <w:lang w:val="ka-GE"/>
        </w:rPr>
        <w:t>ე</w:t>
      </w:r>
      <w:r w:rsidR="00A22604" w:rsidRPr="00A71AC1">
        <w:rPr>
          <w:rFonts w:ascii="Sylfaen" w:hAnsi="Sylfaen"/>
          <w:b/>
          <w:sz w:val="22"/>
          <w:szCs w:val="22"/>
        </w:rPr>
        <w:t>.</w:t>
      </w:r>
      <w:r w:rsidR="00A22604" w:rsidRPr="00A71AC1">
        <w:rPr>
          <w:rFonts w:ascii="Sylfaen" w:hAnsi="Sylfaen" w:cs="Sylfaen"/>
          <w:b/>
          <w:sz w:val="22"/>
          <w:szCs w:val="22"/>
        </w:rPr>
        <w:t>ა</w:t>
      </w:r>
      <w:r w:rsidR="00A22604" w:rsidRPr="00A71AC1">
        <w:rPr>
          <w:rFonts w:ascii="Sylfaen" w:hAnsi="Sylfaen"/>
          <w:b/>
          <w:sz w:val="22"/>
          <w:szCs w:val="22"/>
        </w:rPr>
        <w:t xml:space="preserve">) </w:t>
      </w:r>
      <w:r w:rsidR="00A22604" w:rsidRPr="00A71AC1">
        <w:rPr>
          <w:rFonts w:ascii="Sylfaen" w:hAnsi="Sylfaen" w:cs="Sylfaen"/>
          <w:b/>
          <w:sz w:val="22"/>
          <w:szCs w:val="22"/>
        </w:rPr>
        <w:t>სახელმწიფო</w:t>
      </w:r>
      <w:r w:rsidR="00A22604" w:rsidRPr="00A71AC1">
        <w:rPr>
          <w:rFonts w:ascii="Sylfaen" w:hAnsi="Sylfaen"/>
          <w:b/>
          <w:sz w:val="22"/>
          <w:szCs w:val="22"/>
        </w:rPr>
        <w:t xml:space="preserve">, </w:t>
      </w:r>
      <w:r w:rsidR="00A22604" w:rsidRPr="00A71AC1">
        <w:rPr>
          <w:rFonts w:ascii="Sylfaen" w:hAnsi="Sylfaen" w:cs="Sylfaen"/>
          <w:b/>
          <w:sz w:val="22"/>
          <w:szCs w:val="22"/>
        </w:rPr>
        <w:t>არასახელმწიფო</w:t>
      </w:r>
      <w:r w:rsidR="00A22604" w:rsidRPr="00A71AC1">
        <w:rPr>
          <w:rFonts w:ascii="Sylfaen" w:hAnsi="Sylfaen"/>
          <w:b/>
          <w:sz w:val="22"/>
          <w:szCs w:val="22"/>
        </w:rPr>
        <w:t xml:space="preserve"> </w:t>
      </w:r>
      <w:r w:rsidR="00A22604" w:rsidRPr="00A71AC1">
        <w:rPr>
          <w:rFonts w:ascii="Sylfaen" w:hAnsi="Sylfaen" w:cs="Sylfaen"/>
          <w:b/>
          <w:sz w:val="22"/>
          <w:szCs w:val="22"/>
        </w:rPr>
        <w:t>ან</w:t>
      </w:r>
      <w:r w:rsidR="00A22604" w:rsidRPr="00A71AC1">
        <w:rPr>
          <w:rFonts w:ascii="Sylfaen" w:hAnsi="Sylfaen"/>
          <w:b/>
          <w:sz w:val="22"/>
          <w:szCs w:val="22"/>
        </w:rPr>
        <w:t>/</w:t>
      </w:r>
      <w:r w:rsidR="00A22604" w:rsidRPr="00A71AC1">
        <w:rPr>
          <w:rFonts w:ascii="Sylfaen" w:hAnsi="Sylfaen" w:cs="Sylfaen"/>
          <w:b/>
          <w:sz w:val="22"/>
          <w:szCs w:val="22"/>
        </w:rPr>
        <w:t>და</w:t>
      </w:r>
      <w:r w:rsidR="00A22604" w:rsidRPr="00A71AC1">
        <w:rPr>
          <w:rFonts w:ascii="Sylfaen" w:hAnsi="Sylfaen"/>
          <w:b/>
          <w:sz w:val="22"/>
          <w:szCs w:val="22"/>
        </w:rPr>
        <w:t xml:space="preserve"> </w:t>
      </w:r>
      <w:r w:rsidR="00A22604" w:rsidRPr="00A71AC1">
        <w:rPr>
          <w:rFonts w:ascii="Sylfaen" w:hAnsi="Sylfaen" w:cs="Sylfaen"/>
          <w:b/>
          <w:sz w:val="22"/>
          <w:szCs w:val="22"/>
        </w:rPr>
        <w:t>საერთაშორისო</w:t>
      </w:r>
      <w:r w:rsidR="00A22604" w:rsidRPr="00A71AC1">
        <w:rPr>
          <w:rFonts w:ascii="Sylfaen" w:hAnsi="Sylfaen"/>
          <w:b/>
          <w:sz w:val="22"/>
          <w:szCs w:val="22"/>
        </w:rPr>
        <w:t xml:space="preserve"> </w:t>
      </w:r>
      <w:r w:rsidR="00A22604" w:rsidRPr="00A71AC1">
        <w:rPr>
          <w:rFonts w:ascii="Sylfaen" w:hAnsi="Sylfaen" w:cs="Sylfaen"/>
          <w:b/>
          <w:sz w:val="22"/>
          <w:szCs w:val="22"/>
        </w:rPr>
        <w:t>ორგანიზაცია</w:t>
      </w:r>
      <w:r w:rsidR="00A22604" w:rsidRPr="00A71AC1">
        <w:rPr>
          <w:rFonts w:ascii="Sylfaen" w:hAnsi="Sylfaen"/>
          <w:b/>
          <w:sz w:val="22"/>
          <w:szCs w:val="22"/>
        </w:rPr>
        <w:t>/</w:t>
      </w:r>
      <w:r w:rsidR="00A22604" w:rsidRPr="00A71AC1">
        <w:rPr>
          <w:rFonts w:ascii="Sylfaen" w:hAnsi="Sylfaen" w:cs="Sylfaen"/>
          <w:b/>
          <w:sz w:val="22"/>
          <w:szCs w:val="22"/>
        </w:rPr>
        <w:t>დაწესებულება</w:t>
      </w:r>
      <w:r w:rsidR="00A22604" w:rsidRPr="00A71AC1">
        <w:rPr>
          <w:rFonts w:ascii="Sylfaen" w:hAnsi="Sylfaen"/>
          <w:b/>
          <w:sz w:val="22"/>
          <w:szCs w:val="22"/>
        </w:rPr>
        <w:t xml:space="preserve">, </w:t>
      </w:r>
      <w:r w:rsidR="00A22604" w:rsidRPr="00A71AC1">
        <w:rPr>
          <w:rFonts w:ascii="Sylfaen" w:hAnsi="Sylfaen" w:cs="Sylfaen"/>
          <w:b/>
          <w:sz w:val="22"/>
          <w:szCs w:val="22"/>
        </w:rPr>
        <w:t>ექსპერტი</w:t>
      </w:r>
      <w:r w:rsidR="00A22604" w:rsidRPr="00A71AC1">
        <w:rPr>
          <w:rFonts w:ascii="Sylfaen" w:hAnsi="Sylfaen"/>
          <w:b/>
          <w:sz w:val="22"/>
          <w:szCs w:val="22"/>
        </w:rPr>
        <w:t xml:space="preserve">, </w:t>
      </w:r>
      <w:r w:rsidR="00A22604" w:rsidRPr="00A71AC1">
        <w:rPr>
          <w:rFonts w:ascii="Sylfaen" w:hAnsi="Sylfaen" w:cs="Sylfaen"/>
          <w:b/>
          <w:sz w:val="22"/>
          <w:szCs w:val="22"/>
        </w:rPr>
        <w:t>სამუშაო</w:t>
      </w:r>
      <w:r w:rsidR="00A22604" w:rsidRPr="00A71AC1">
        <w:rPr>
          <w:rFonts w:ascii="Sylfaen" w:hAnsi="Sylfaen"/>
          <w:b/>
          <w:sz w:val="22"/>
          <w:szCs w:val="22"/>
        </w:rPr>
        <w:t xml:space="preserve"> </w:t>
      </w:r>
      <w:r w:rsidR="00A22604" w:rsidRPr="00A71AC1">
        <w:rPr>
          <w:rFonts w:ascii="Sylfaen" w:hAnsi="Sylfaen" w:cs="Sylfaen"/>
          <w:b/>
          <w:sz w:val="22"/>
          <w:szCs w:val="22"/>
        </w:rPr>
        <w:t>ჯგუფი</w:t>
      </w:r>
      <w:r w:rsidR="00A22604" w:rsidRPr="00A71AC1">
        <w:rPr>
          <w:rFonts w:ascii="Sylfaen" w:hAnsi="Sylfaen"/>
          <w:b/>
          <w:sz w:val="22"/>
          <w:szCs w:val="22"/>
        </w:rPr>
        <w:t xml:space="preserve">, </w:t>
      </w:r>
      <w:r w:rsidR="00A22604" w:rsidRPr="00A71AC1">
        <w:rPr>
          <w:rFonts w:ascii="Sylfaen" w:hAnsi="Sylfaen" w:cs="Sylfaen"/>
          <w:b/>
          <w:sz w:val="22"/>
          <w:szCs w:val="22"/>
        </w:rPr>
        <w:t>რომელმაც</w:t>
      </w:r>
      <w:r w:rsidR="00A22604" w:rsidRPr="00A71AC1">
        <w:rPr>
          <w:rFonts w:ascii="Sylfaen" w:hAnsi="Sylfaen"/>
          <w:b/>
          <w:sz w:val="22"/>
          <w:szCs w:val="22"/>
        </w:rPr>
        <w:t xml:space="preserve"> </w:t>
      </w:r>
      <w:r w:rsidR="00A22604" w:rsidRPr="00A71AC1">
        <w:rPr>
          <w:rFonts w:ascii="Sylfaen" w:hAnsi="Sylfaen" w:cs="Sylfaen"/>
          <w:b/>
          <w:sz w:val="22"/>
          <w:szCs w:val="22"/>
        </w:rPr>
        <w:t>მონაწილეობა</w:t>
      </w:r>
      <w:r w:rsidR="00A22604" w:rsidRPr="00A71AC1">
        <w:rPr>
          <w:rFonts w:ascii="Sylfaen" w:hAnsi="Sylfaen"/>
          <w:b/>
          <w:sz w:val="22"/>
          <w:szCs w:val="22"/>
        </w:rPr>
        <w:t xml:space="preserve"> </w:t>
      </w:r>
      <w:r w:rsidR="00A22604" w:rsidRPr="00A71AC1">
        <w:rPr>
          <w:rFonts w:ascii="Sylfaen" w:hAnsi="Sylfaen" w:cs="Sylfaen"/>
          <w:b/>
          <w:sz w:val="22"/>
          <w:szCs w:val="22"/>
        </w:rPr>
        <w:t>მიიღო</w:t>
      </w:r>
      <w:r w:rsidR="00A22604" w:rsidRPr="00A71AC1">
        <w:rPr>
          <w:rFonts w:ascii="Sylfaen" w:hAnsi="Sylfaen"/>
          <w:b/>
          <w:sz w:val="22"/>
          <w:szCs w:val="22"/>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შემუშავებაში</w:t>
      </w:r>
      <w:r w:rsidR="00A22604" w:rsidRPr="00A71AC1">
        <w:rPr>
          <w:rFonts w:ascii="Sylfaen" w:hAnsi="Sylfaen"/>
          <w:b/>
          <w:sz w:val="22"/>
          <w:szCs w:val="22"/>
        </w:rPr>
        <w:t xml:space="preserve">, </w:t>
      </w:r>
      <w:r w:rsidR="00A22604" w:rsidRPr="00A71AC1">
        <w:rPr>
          <w:rFonts w:ascii="Sylfaen" w:hAnsi="Sylfaen" w:cs="Sylfaen"/>
          <w:b/>
          <w:sz w:val="22"/>
          <w:szCs w:val="22"/>
        </w:rPr>
        <w:t>ასეთის</w:t>
      </w:r>
      <w:r w:rsidR="00A22604" w:rsidRPr="00A71AC1">
        <w:rPr>
          <w:rFonts w:ascii="Sylfaen" w:hAnsi="Sylfaen"/>
          <w:b/>
          <w:sz w:val="22"/>
          <w:szCs w:val="22"/>
        </w:rPr>
        <w:t xml:space="preserve"> </w:t>
      </w:r>
      <w:r w:rsidR="00A22604" w:rsidRPr="00A71AC1">
        <w:rPr>
          <w:rFonts w:ascii="Sylfaen" w:hAnsi="Sylfaen" w:cs="Sylfaen"/>
          <w:b/>
          <w:sz w:val="22"/>
          <w:szCs w:val="22"/>
        </w:rPr>
        <w:t>არსებობის</w:t>
      </w:r>
      <w:r w:rsidR="00A22604" w:rsidRPr="00A71AC1">
        <w:rPr>
          <w:rFonts w:ascii="Sylfaen" w:hAnsi="Sylfaen"/>
          <w:b/>
          <w:sz w:val="22"/>
          <w:szCs w:val="22"/>
        </w:rPr>
        <w:t xml:space="preserve"> </w:t>
      </w:r>
      <w:r w:rsidR="00A22604" w:rsidRPr="00A71AC1">
        <w:rPr>
          <w:rFonts w:ascii="Sylfaen" w:hAnsi="Sylfaen" w:cs="Sylfaen"/>
          <w:b/>
          <w:sz w:val="22"/>
          <w:szCs w:val="22"/>
        </w:rPr>
        <w:t>შემთხვევაში</w:t>
      </w:r>
      <w:r w:rsidR="00A22604">
        <w:rPr>
          <w:rFonts w:ascii="Sylfaen" w:hAnsi="Sylfaen"/>
          <w:b/>
          <w:sz w:val="22"/>
          <w:szCs w:val="22"/>
          <w:lang w:val="ka-GE"/>
        </w:rPr>
        <w:t>:</w:t>
      </w:r>
    </w:p>
    <w:p w14:paraId="404371ED" w14:textId="77777777" w:rsidR="002C76F4" w:rsidRPr="00A71AC1" w:rsidRDefault="002C76F4" w:rsidP="00A22604">
      <w:pPr>
        <w:pStyle w:val="abzacixml"/>
        <w:spacing w:before="0" w:beforeAutospacing="0" w:after="0" w:afterAutospacing="0"/>
        <w:ind w:firstLine="720"/>
        <w:jc w:val="both"/>
        <w:rPr>
          <w:rFonts w:ascii="Sylfaen" w:hAnsi="Sylfaen"/>
          <w:b/>
          <w:sz w:val="22"/>
          <w:szCs w:val="22"/>
          <w:lang w:val="ka-GE"/>
        </w:rPr>
      </w:pPr>
    </w:p>
    <w:p w14:paraId="638FB574" w14:textId="77777777" w:rsidR="00A22604" w:rsidRDefault="00A22604" w:rsidP="00A22604">
      <w:pPr>
        <w:widowControl w:val="0"/>
        <w:autoSpaceDE w:val="0"/>
        <w:autoSpaceDN w:val="0"/>
        <w:adjustRightInd w:val="0"/>
        <w:spacing w:after="0" w:line="240" w:lineRule="auto"/>
        <w:ind w:firstLine="720"/>
        <w:rPr>
          <w:rFonts w:ascii="Sylfaen" w:eastAsia="Times New Roman" w:hAnsi="Sylfaen" w:cs="Sylfaen"/>
          <w:position w:val="1"/>
          <w:lang w:val="ka-GE"/>
        </w:rPr>
      </w:pPr>
      <w:r w:rsidRPr="00A71AC1">
        <w:rPr>
          <w:rFonts w:ascii="Sylfaen" w:eastAsia="Times New Roman" w:hAnsi="Sylfaen" w:cs="Sylfaen"/>
          <w:spacing w:val="1"/>
          <w:position w:val="1"/>
          <w:lang w:val="ka-GE"/>
        </w:rPr>
        <w:t>ა</w:t>
      </w:r>
      <w:r w:rsidRPr="00A71AC1">
        <w:rPr>
          <w:rFonts w:ascii="Sylfaen" w:eastAsia="Times New Roman" w:hAnsi="Sylfaen" w:cs="Sylfaen"/>
          <w:spacing w:val="-1"/>
          <w:position w:val="1"/>
          <w:lang w:val="ka-GE"/>
        </w:rPr>
        <w:t>ს</w:t>
      </w:r>
      <w:r w:rsidRPr="00A71AC1">
        <w:rPr>
          <w:rFonts w:ascii="Sylfaen" w:eastAsia="Times New Roman" w:hAnsi="Sylfaen" w:cs="Sylfaen"/>
          <w:position w:val="1"/>
          <w:lang w:val="ka-GE"/>
        </w:rPr>
        <w:t>ეთი</w:t>
      </w:r>
      <w:r w:rsidRPr="00A71AC1">
        <w:rPr>
          <w:rFonts w:ascii="Sylfaen" w:eastAsia="Times New Roman" w:hAnsi="Sylfaen" w:cs="Sylfaen"/>
          <w:spacing w:val="-6"/>
          <w:position w:val="1"/>
          <w:lang w:val="ka-GE"/>
        </w:rPr>
        <w:t xml:space="preserve"> </w:t>
      </w:r>
      <w:r w:rsidRPr="00A71AC1">
        <w:rPr>
          <w:rFonts w:ascii="Sylfaen" w:eastAsia="Times New Roman" w:hAnsi="Sylfaen" w:cs="Sylfaen"/>
          <w:spacing w:val="1"/>
          <w:position w:val="1"/>
          <w:lang w:val="ka-GE"/>
        </w:rPr>
        <w:t>ა</w:t>
      </w:r>
      <w:r w:rsidRPr="00A71AC1">
        <w:rPr>
          <w:rFonts w:ascii="Sylfaen" w:eastAsia="Times New Roman" w:hAnsi="Sylfaen" w:cs="Sylfaen"/>
          <w:position w:val="1"/>
          <w:lang w:val="ka-GE"/>
        </w:rPr>
        <w:t>რ</w:t>
      </w:r>
      <w:r w:rsidRPr="00A71AC1">
        <w:rPr>
          <w:rFonts w:ascii="Sylfaen" w:eastAsia="Times New Roman" w:hAnsi="Sylfaen" w:cs="Sylfaen"/>
          <w:spacing w:val="-3"/>
          <w:position w:val="1"/>
          <w:lang w:val="ka-GE"/>
        </w:rPr>
        <w:t xml:space="preserve"> </w:t>
      </w:r>
      <w:r w:rsidRPr="00A71AC1">
        <w:rPr>
          <w:rFonts w:ascii="Sylfaen" w:eastAsia="Times New Roman" w:hAnsi="Sylfaen" w:cs="Sylfaen"/>
          <w:spacing w:val="1"/>
          <w:position w:val="1"/>
          <w:lang w:val="ka-GE"/>
        </w:rPr>
        <w:t>ა</w:t>
      </w:r>
      <w:r w:rsidRPr="00A71AC1">
        <w:rPr>
          <w:rFonts w:ascii="Sylfaen" w:eastAsia="Times New Roman" w:hAnsi="Sylfaen" w:cs="Sylfaen"/>
          <w:position w:val="1"/>
          <w:lang w:val="ka-GE"/>
        </w:rPr>
        <w:t>რ</w:t>
      </w:r>
      <w:r w:rsidRPr="00A71AC1">
        <w:rPr>
          <w:rFonts w:ascii="Sylfaen" w:eastAsia="Times New Roman" w:hAnsi="Sylfaen" w:cs="Sylfaen"/>
          <w:spacing w:val="-1"/>
          <w:position w:val="1"/>
          <w:lang w:val="ka-GE"/>
        </w:rPr>
        <w:t>ს</w:t>
      </w:r>
      <w:r w:rsidRPr="00A71AC1">
        <w:rPr>
          <w:rFonts w:ascii="Sylfaen" w:eastAsia="Times New Roman" w:hAnsi="Sylfaen" w:cs="Sylfaen"/>
          <w:position w:val="1"/>
          <w:lang w:val="ka-GE"/>
        </w:rPr>
        <w:t>ე</w:t>
      </w:r>
      <w:r w:rsidRPr="00A71AC1">
        <w:rPr>
          <w:rFonts w:ascii="Sylfaen" w:eastAsia="Times New Roman" w:hAnsi="Sylfaen" w:cs="Sylfaen"/>
          <w:spacing w:val="-1"/>
          <w:position w:val="1"/>
          <w:lang w:val="ka-GE"/>
        </w:rPr>
        <w:t>ბ</w:t>
      </w:r>
      <w:r w:rsidRPr="00A71AC1">
        <w:rPr>
          <w:rFonts w:ascii="Sylfaen" w:eastAsia="Times New Roman" w:hAnsi="Sylfaen" w:cs="Sylfaen"/>
          <w:spacing w:val="1"/>
          <w:position w:val="1"/>
          <w:lang w:val="ka-GE"/>
        </w:rPr>
        <w:t>ობ</w:t>
      </w:r>
      <w:r w:rsidRPr="00A71AC1">
        <w:rPr>
          <w:rFonts w:ascii="Sylfaen" w:eastAsia="Times New Roman" w:hAnsi="Sylfaen" w:cs="Sylfaen"/>
          <w:position w:val="1"/>
          <w:lang w:val="ka-GE"/>
        </w:rPr>
        <w:t>ს.</w:t>
      </w:r>
    </w:p>
    <w:p w14:paraId="1B31157C" w14:textId="77777777" w:rsidR="00A22604" w:rsidRPr="00ED29B9" w:rsidRDefault="00A22604" w:rsidP="00A22604">
      <w:pPr>
        <w:widowControl w:val="0"/>
        <w:autoSpaceDE w:val="0"/>
        <w:autoSpaceDN w:val="0"/>
        <w:adjustRightInd w:val="0"/>
        <w:spacing w:after="0" w:line="240" w:lineRule="auto"/>
        <w:ind w:firstLine="720"/>
        <w:rPr>
          <w:rFonts w:ascii="Sylfaen" w:eastAsia="Times New Roman" w:hAnsi="Sylfaen" w:cs="Sylfaen"/>
          <w:lang w:val="ka-GE"/>
        </w:rPr>
      </w:pPr>
    </w:p>
    <w:p w14:paraId="4511F091" w14:textId="3A90D7C7" w:rsidR="00A22604" w:rsidRDefault="00CE2A26" w:rsidP="00A22604">
      <w:pPr>
        <w:pStyle w:val="abzacixml"/>
        <w:spacing w:before="0" w:beforeAutospacing="0" w:after="0" w:afterAutospacing="0"/>
        <w:ind w:firstLine="720"/>
        <w:jc w:val="both"/>
        <w:rPr>
          <w:rFonts w:ascii="Sylfaen" w:hAnsi="Sylfaen"/>
          <w:b/>
          <w:sz w:val="22"/>
          <w:szCs w:val="22"/>
          <w:lang w:val="ka-GE"/>
        </w:rPr>
      </w:pPr>
      <w:r>
        <w:rPr>
          <w:rFonts w:ascii="Sylfaen" w:hAnsi="Sylfaen" w:cs="Sylfaen"/>
          <w:b/>
          <w:sz w:val="22"/>
          <w:szCs w:val="22"/>
          <w:lang w:val="ka-GE"/>
        </w:rPr>
        <w:t>ე</w:t>
      </w:r>
      <w:r w:rsidR="00A22604" w:rsidRPr="00A71AC1">
        <w:rPr>
          <w:rFonts w:ascii="Sylfaen" w:hAnsi="Sylfaen"/>
          <w:b/>
          <w:sz w:val="22"/>
          <w:szCs w:val="22"/>
        </w:rPr>
        <w:t>.</w:t>
      </w:r>
      <w:r w:rsidR="00A22604" w:rsidRPr="00A71AC1">
        <w:rPr>
          <w:rFonts w:ascii="Sylfaen" w:hAnsi="Sylfaen" w:cs="Sylfaen"/>
          <w:b/>
          <w:sz w:val="22"/>
          <w:szCs w:val="22"/>
        </w:rPr>
        <w:t>ბ</w:t>
      </w:r>
      <w:r w:rsidR="00A22604" w:rsidRPr="00A71AC1">
        <w:rPr>
          <w:rFonts w:ascii="Sylfaen" w:hAnsi="Sylfaen"/>
          <w:b/>
          <w:sz w:val="22"/>
          <w:szCs w:val="22"/>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შემუშავებაში</w:t>
      </w:r>
      <w:r w:rsidR="00A22604" w:rsidRPr="00A71AC1">
        <w:rPr>
          <w:rFonts w:ascii="Sylfaen" w:hAnsi="Sylfaen"/>
          <w:b/>
          <w:sz w:val="22"/>
          <w:szCs w:val="22"/>
        </w:rPr>
        <w:t xml:space="preserve"> </w:t>
      </w:r>
      <w:r w:rsidR="00A22604" w:rsidRPr="00A71AC1">
        <w:rPr>
          <w:rFonts w:ascii="Sylfaen" w:hAnsi="Sylfaen" w:cs="Sylfaen"/>
          <w:b/>
          <w:sz w:val="22"/>
          <w:szCs w:val="22"/>
        </w:rPr>
        <w:t>მონაწილე</w:t>
      </w:r>
      <w:r w:rsidR="00A22604" w:rsidRPr="00A71AC1">
        <w:rPr>
          <w:rFonts w:ascii="Sylfaen" w:hAnsi="Sylfaen"/>
          <w:b/>
          <w:sz w:val="22"/>
          <w:szCs w:val="22"/>
        </w:rPr>
        <w:t xml:space="preserve"> </w:t>
      </w:r>
      <w:r w:rsidR="00A22604" w:rsidRPr="00A71AC1">
        <w:rPr>
          <w:rFonts w:ascii="Sylfaen" w:hAnsi="Sylfaen" w:cs="Sylfaen"/>
          <w:b/>
          <w:sz w:val="22"/>
          <w:szCs w:val="22"/>
        </w:rPr>
        <w:t>ორგანიზაციის</w:t>
      </w:r>
      <w:r w:rsidR="00A22604" w:rsidRPr="00A71AC1">
        <w:rPr>
          <w:rFonts w:ascii="Sylfaen" w:hAnsi="Sylfaen"/>
          <w:b/>
          <w:sz w:val="22"/>
          <w:szCs w:val="22"/>
        </w:rPr>
        <w:t>/</w:t>
      </w:r>
      <w:r w:rsidR="00A22604" w:rsidRPr="00A71AC1">
        <w:rPr>
          <w:rFonts w:ascii="Sylfaen" w:hAnsi="Sylfaen" w:cs="Sylfaen"/>
          <w:b/>
          <w:sz w:val="22"/>
          <w:szCs w:val="22"/>
        </w:rPr>
        <w:t>დაწესებულების</w:t>
      </w:r>
      <w:r w:rsidR="00A22604" w:rsidRPr="00A71AC1">
        <w:rPr>
          <w:rFonts w:ascii="Sylfaen" w:hAnsi="Sylfaen"/>
          <w:b/>
          <w:sz w:val="22"/>
          <w:szCs w:val="22"/>
        </w:rPr>
        <w:t xml:space="preserve">, </w:t>
      </w:r>
      <w:r w:rsidR="00A22604" w:rsidRPr="00A71AC1">
        <w:rPr>
          <w:rFonts w:ascii="Sylfaen" w:hAnsi="Sylfaen" w:cs="Sylfaen"/>
          <w:b/>
          <w:sz w:val="22"/>
          <w:szCs w:val="22"/>
        </w:rPr>
        <w:t>სამუშაო</w:t>
      </w:r>
      <w:r w:rsidR="00A22604" w:rsidRPr="00A71AC1">
        <w:rPr>
          <w:rFonts w:ascii="Sylfaen" w:hAnsi="Sylfaen"/>
          <w:b/>
          <w:sz w:val="22"/>
          <w:szCs w:val="22"/>
        </w:rPr>
        <w:t xml:space="preserve"> </w:t>
      </w:r>
      <w:r w:rsidR="00A22604" w:rsidRPr="00A71AC1">
        <w:rPr>
          <w:rFonts w:ascii="Sylfaen" w:hAnsi="Sylfaen" w:cs="Sylfaen"/>
          <w:b/>
          <w:sz w:val="22"/>
          <w:szCs w:val="22"/>
        </w:rPr>
        <w:t>ჯგუფის</w:t>
      </w:r>
      <w:r w:rsidR="00A22604" w:rsidRPr="00A71AC1">
        <w:rPr>
          <w:rFonts w:ascii="Sylfaen" w:hAnsi="Sylfaen"/>
          <w:b/>
          <w:sz w:val="22"/>
          <w:szCs w:val="22"/>
        </w:rPr>
        <w:t xml:space="preserve">, </w:t>
      </w:r>
      <w:r w:rsidR="00A22604" w:rsidRPr="00A71AC1">
        <w:rPr>
          <w:rFonts w:ascii="Sylfaen" w:hAnsi="Sylfaen" w:cs="Sylfaen"/>
          <w:b/>
          <w:sz w:val="22"/>
          <w:szCs w:val="22"/>
        </w:rPr>
        <w:t>ექსპერტის</w:t>
      </w:r>
      <w:r w:rsidR="00A22604" w:rsidRPr="00A71AC1">
        <w:rPr>
          <w:rFonts w:ascii="Sylfaen" w:hAnsi="Sylfaen"/>
          <w:b/>
          <w:sz w:val="22"/>
          <w:szCs w:val="22"/>
        </w:rPr>
        <w:t xml:space="preserve"> </w:t>
      </w:r>
      <w:r w:rsidR="00A22604" w:rsidRPr="00A71AC1">
        <w:rPr>
          <w:rFonts w:ascii="Sylfaen" w:hAnsi="Sylfaen" w:cs="Sylfaen"/>
          <w:b/>
          <w:sz w:val="22"/>
          <w:szCs w:val="22"/>
        </w:rPr>
        <w:t>შეფასება</w:t>
      </w:r>
      <w:r w:rsidR="00A22604" w:rsidRPr="00A71AC1">
        <w:rPr>
          <w:rFonts w:ascii="Sylfaen" w:hAnsi="Sylfaen"/>
          <w:b/>
          <w:sz w:val="22"/>
          <w:szCs w:val="22"/>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მიმართ</w:t>
      </w:r>
      <w:r w:rsidR="00A22604" w:rsidRPr="00A71AC1">
        <w:rPr>
          <w:rFonts w:ascii="Sylfaen" w:hAnsi="Sylfaen"/>
          <w:b/>
          <w:sz w:val="22"/>
          <w:szCs w:val="22"/>
        </w:rPr>
        <w:t xml:space="preserve">, </w:t>
      </w:r>
      <w:r w:rsidR="00A22604" w:rsidRPr="00A71AC1">
        <w:rPr>
          <w:rFonts w:ascii="Sylfaen" w:hAnsi="Sylfaen" w:cs="Sylfaen"/>
          <w:b/>
          <w:sz w:val="22"/>
          <w:szCs w:val="22"/>
        </w:rPr>
        <w:t>ასეთის</w:t>
      </w:r>
      <w:r w:rsidR="00A22604" w:rsidRPr="00A71AC1">
        <w:rPr>
          <w:rFonts w:ascii="Sylfaen" w:hAnsi="Sylfaen"/>
          <w:b/>
          <w:sz w:val="22"/>
          <w:szCs w:val="22"/>
        </w:rPr>
        <w:t xml:space="preserve"> </w:t>
      </w:r>
      <w:r w:rsidR="00A22604" w:rsidRPr="00A71AC1">
        <w:rPr>
          <w:rFonts w:ascii="Sylfaen" w:hAnsi="Sylfaen" w:cs="Sylfaen"/>
          <w:b/>
          <w:sz w:val="22"/>
          <w:szCs w:val="22"/>
        </w:rPr>
        <w:t>არსებობის</w:t>
      </w:r>
      <w:r w:rsidR="00A22604" w:rsidRPr="00A71AC1">
        <w:rPr>
          <w:rFonts w:ascii="Sylfaen" w:hAnsi="Sylfaen"/>
          <w:b/>
          <w:sz w:val="22"/>
          <w:szCs w:val="22"/>
        </w:rPr>
        <w:t xml:space="preserve"> </w:t>
      </w:r>
      <w:r w:rsidR="00A22604" w:rsidRPr="00A71AC1">
        <w:rPr>
          <w:rFonts w:ascii="Sylfaen" w:hAnsi="Sylfaen" w:cs="Sylfaen"/>
          <w:b/>
          <w:sz w:val="22"/>
          <w:szCs w:val="22"/>
        </w:rPr>
        <w:t>შემთხვევაში</w:t>
      </w:r>
      <w:r w:rsidR="00A22604">
        <w:rPr>
          <w:rFonts w:ascii="Sylfaen" w:hAnsi="Sylfaen"/>
          <w:b/>
          <w:sz w:val="22"/>
          <w:szCs w:val="22"/>
          <w:lang w:val="ka-GE"/>
        </w:rPr>
        <w:t>:</w:t>
      </w:r>
    </w:p>
    <w:p w14:paraId="7676623E" w14:textId="77777777" w:rsidR="002C76F4" w:rsidRPr="00A71AC1" w:rsidRDefault="002C76F4" w:rsidP="00A22604">
      <w:pPr>
        <w:pStyle w:val="abzacixml"/>
        <w:spacing w:before="0" w:beforeAutospacing="0" w:after="0" w:afterAutospacing="0"/>
        <w:ind w:firstLine="720"/>
        <w:jc w:val="both"/>
        <w:rPr>
          <w:rFonts w:ascii="Sylfaen" w:hAnsi="Sylfaen"/>
          <w:b/>
          <w:sz w:val="22"/>
          <w:szCs w:val="22"/>
          <w:lang w:val="ka-GE"/>
        </w:rPr>
      </w:pPr>
    </w:p>
    <w:p w14:paraId="5C46BF32" w14:textId="77777777" w:rsidR="00A22604" w:rsidRPr="00ED29B9" w:rsidRDefault="00A22604" w:rsidP="00A22604">
      <w:pPr>
        <w:widowControl w:val="0"/>
        <w:autoSpaceDE w:val="0"/>
        <w:autoSpaceDN w:val="0"/>
        <w:adjustRightInd w:val="0"/>
        <w:spacing w:after="0" w:line="240" w:lineRule="auto"/>
        <w:ind w:firstLine="720"/>
        <w:rPr>
          <w:rFonts w:ascii="Sylfaen" w:eastAsia="Times New Roman" w:hAnsi="Sylfaen" w:cs="Sylfaen"/>
          <w:lang w:val="ka-GE"/>
        </w:rPr>
      </w:pPr>
      <w:r w:rsidRPr="00A71AC1">
        <w:rPr>
          <w:rFonts w:ascii="Sylfaen" w:eastAsia="Times New Roman" w:hAnsi="Sylfaen" w:cs="Sylfaen"/>
          <w:spacing w:val="1"/>
          <w:position w:val="1"/>
          <w:lang w:val="ka-GE"/>
        </w:rPr>
        <w:t>ა</w:t>
      </w:r>
      <w:r w:rsidRPr="00A71AC1">
        <w:rPr>
          <w:rFonts w:ascii="Sylfaen" w:eastAsia="Times New Roman" w:hAnsi="Sylfaen" w:cs="Sylfaen"/>
          <w:spacing w:val="-1"/>
          <w:position w:val="1"/>
          <w:lang w:val="ka-GE"/>
        </w:rPr>
        <w:t>ს</w:t>
      </w:r>
      <w:r w:rsidRPr="00A71AC1">
        <w:rPr>
          <w:rFonts w:ascii="Sylfaen" w:eastAsia="Times New Roman" w:hAnsi="Sylfaen" w:cs="Sylfaen"/>
          <w:position w:val="1"/>
          <w:lang w:val="ka-GE"/>
        </w:rPr>
        <w:t>ეთი</w:t>
      </w:r>
      <w:r w:rsidRPr="00A71AC1">
        <w:rPr>
          <w:rFonts w:ascii="Sylfaen" w:eastAsia="Times New Roman" w:hAnsi="Sylfaen" w:cs="Sylfaen"/>
          <w:spacing w:val="-6"/>
          <w:position w:val="1"/>
          <w:lang w:val="ka-GE"/>
        </w:rPr>
        <w:t xml:space="preserve"> </w:t>
      </w:r>
      <w:r w:rsidRPr="00A71AC1">
        <w:rPr>
          <w:rFonts w:ascii="Sylfaen" w:eastAsia="Times New Roman" w:hAnsi="Sylfaen" w:cs="Sylfaen"/>
          <w:spacing w:val="1"/>
          <w:position w:val="1"/>
          <w:lang w:val="ka-GE"/>
        </w:rPr>
        <w:t>ა</w:t>
      </w:r>
      <w:r w:rsidRPr="00A71AC1">
        <w:rPr>
          <w:rFonts w:ascii="Sylfaen" w:eastAsia="Times New Roman" w:hAnsi="Sylfaen" w:cs="Sylfaen"/>
          <w:position w:val="1"/>
          <w:lang w:val="ka-GE"/>
        </w:rPr>
        <w:t>რ</w:t>
      </w:r>
      <w:r w:rsidRPr="00A71AC1">
        <w:rPr>
          <w:rFonts w:ascii="Sylfaen" w:eastAsia="Times New Roman" w:hAnsi="Sylfaen" w:cs="Sylfaen"/>
          <w:spacing w:val="-3"/>
          <w:position w:val="1"/>
          <w:lang w:val="ka-GE"/>
        </w:rPr>
        <w:t xml:space="preserve"> </w:t>
      </w:r>
      <w:r w:rsidRPr="00A71AC1">
        <w:rPr>
          <w:rFonts w:ascii="Sylfaen" w:eastAsia="Times New Roman" w:hAnsi="Sylfaen" w:cs="Sylfaen"/>
          <w:spacing w:val="1"/>
          <w:position w:val="1"/>
          <w:lang w:val="ka-GE"/>
        </w:rPr>
        <w:t>ა</w:t>
      </w:r>
      <w:r w:rsidRPr="00A71AC1">
        <w:rPr>
          <w:rFonts w:ascii="Sylfaen" w:eastAsia="Times New Roman" w:hAnsi="Sylfaen" w:cs="Sylfaen"/>
          <w:position w:val="1"/>
          <w:lang w:val="ka-GE"/>
        </w:rPr>
        <w:t>რ</w:t>
      </w:r>
      <w:r w:rsidRPr="00A71AC1">
        <w:rPr>
          <w:rFonts w:ascii="Sylfaen" w:eastAsia="Times New Roman" w:hAnsi="Sylfaen" w:cs="Sylfaen"/>
          <w:spacing w:val="-1"/>
          <w:position w:val="1"/>
          <w:lang w:val="ka-GE"/>
        </w:rPr>
        <w:t>ს</w:t>
      </w:r>
      <w:r w:rsidRPr="00A71AC1">
        <w:rPr>
          <w:rFonts w:ascii="Sylfaen" w:eastAsia="Times New Roman" w:hAnsi="Sylfaen" w:cs="Sylfaen"/>
          <w:position w:val="1"/>
          <w:lang w:val="ka-GE"/>
        </w:rPr>
        <w:t>ე</w:t>
      </w:r>
      <w:r w:rsidRPr="00A71AC1">
        <w:rPr>
          <w:rFonts w:ascii="Sylfaen" w:eastAsia="Times New Roman" w:hAnsi="Sylfaen" w:cs="Sylfaen"/>
          <w:spacing w:val="-1"/>
          <w:position w:val="1"/>
          <w:lang w:val="ka-GE"/>
        </w:rPr>
        <w:t>ბ</w:t>
      </w:r>
      <w:r w:rsidRPr="00A71AC1">
        <w:rPr>
          <w:rFonts w:ascii="Sylfaen" w:eastAsia="Times New Roman" w:hAnsi="Sylfaen" w:cs="Sylfaen"/>
          <w:spacing w:val="1"/>
          <w:position w:val="1"/>
          <w:lang w:val="ka-GE"/>
        </w:rPr>
        <w:t>ობ</w:t>
      </w:r>
      <w:r w:rsidRPr="00A71AC1">
        <w:rPr>
          <w:rFonts w:ascii="Sylfaen" w:eastAsia="Times New Roman" w:hAnsi="Sylfaen" w:cs="Sylfaen"/>
          <w:position w:val="1"/>
          <w:lang w:val="ka-GE"/>
        </w:rPr>
        <w:t>ს.</w:t>
      </w:r>
    </w:p>
    <w:p w14:paraId="2121B6CF" w14:textId="3779F92F" w:rsidR="00A22604" w:rsidRDefault="00CE2A26" w:rsidP="00A22604">
      <w:pPr>
        <w:pStyle w:val="abzacixml"/>
        <w:spacing w:before="0" w:beforeAutospacing="0" w:after="0" w:afterAutospacing="0"/>
        <w:ind w:firstLine="720"/>
        <w:jc w:val="both"/>
        <w:rPr>
          <w:rFonts w:ascii="Sylfaen" w:hAnsi="Sylfaen"/>
          <w:b/>
          <w:sz w:val="22"/>
          <w:szCs w:val="22"/>
          <w:lang w:val="ka-GE"/>
        </w:rPr>
      </w:pPr>
      <w:r>
        <w:rPr>
          <w:rFonts w:ascii="Sylfaen" w:hAnsi="Sylfaen" w:cs="Sylfaen"/>
          <w:b/>
          <w:sz w:val="22"/>
          <w:szCs w:val="22"/>
          <w:lang w:val="ka-GE"/>
        </w:rPr>
        <w:t>ე</w:t>
      </w:r>
      <w:r w:rsidR="00A22604" w:rsidRPr="00A71AC1">
        <w:rPr>
          <w:rFonts w:ascii="Sylfaen" w:hAnsi="Sylfaen"/>
          <w:b/>
          <w:sz w:val="22"/>
          <w:szCs w:val="22"/>
        </w:rPr>
        <w:t>.</w:t>
      </w:r>
      <w:r w:rsidR="00A22604" w:rsidRPr="00A71AC1">
        <w:rPr>
          <w:rFonts w:ascii="Sylfaen" w:hAnsi="Sylfaen" w:cs="Sylfaen"/>
          <w:b/>
          <w:sz w:val="22"/>
          <w:szCs w:val="22"/>
        </w:rPr>
        <w:t>გ</w:t>
      </w:r>
      <w:r w:rsidR="00A22604" w:rsidRPr="00A71AC1">
        <w:rPr>
          <w:rFonts w:ascii="Sylfaen" w:hAnsi="Sylfaen"/>
          <w:b/>
          <w:sz w:val="22"/>
          <w:szCs w:val="22"/>
        </w:rPr>
        <w:t xml:space="preserve">) </w:t>
      </w:r>
      <w:r w:rsidR="00A22604" w:rsidRPr="00A71AC1">
        <w:rPr>
          <w:rFonts w:ascii="Sylfaen" w:hAnsi="Sylfaen" w:cs="Sylfaen"/>
          <w:b/>
          <w:sz w:val="22"/>
          <w:szCs w:val="22"/>
        </w:rPr>
        <w:t>სხვა</w:t>
      </w:r>
      <w:r w:rsidR="00A22604" w:rsidRPr="00A71AC1">
        <w:rPr>
          <w:rFonts w:ascii="Sylfaen" w:hAnsi="Sylfaen"/>
          <w:b/>
          <w:sz w:val="22"/>
          <w:szCs w:val="22"/>
        </w:rPr>
        <w:t xml:space="preserve"> </w:t>
      </w:r>
      <w:r w:rsidR="00A22604" w:rsidRPr="00A71AC1">
        <w:rPr>
          <w:rFonts w:ascii="Sylfaen" w:hAnsi="Sylfaen" w:cs="Sylfaen"/>
          <w:b/>
          <w:sz w:val="22"/>
          <w:szCs w:val="22"/>
        </w:rPr>
        <w:t>ქვეყნების</w:t>
      </w:r>
      <w:r w:rsidR="00A22604" w:rsidRPr="00A71AC1">
        <w:rPr>
          <w:rFonts w:ascii="Sylfaen" w:hAnsi="Sylfaen"/>
          <w:b/>
          <w:sz w:val="22"/>
          <w:szCs w:val="22"/>
        </w:rPr>
        <w:t xml:space="preserve"> </w:t>
      </w:r>
      <w:r w:rsidR="00A22604" w:rsidRPr="00A71AC1">
        <w:rPr>
          <w:rFonts w:ascii="Sylfaen" w:hAnsi="Sylfaen" w:cs="Sylfaen"/>
          <w:b/>
          <w:sz w:val="22"/>
          <w:szCs w:val="22"/>
        </w:rPr>
        <w:t>გამოცდილება</w:t>
      </w:r>
      <w:r w:rsidR="00A22604" w:rsidRPr="00A71AC1">
        <w:rPr>
          <w:rFonts w:ascii="Sylfaen" w:hAnsi="Sylfaen"/>
          <w:b/>
          <w:sz w:val="22"/>
          <w:szCs w:val="22"/>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მსგავსი</w:t>
      </w:r>
      <w:r w:rsidR="00A22604" w:rsidRPr="00A71AC1">
        <w:rPr>
          <w:rFonts w:ascii="Sylfaen" w:hAnsi="Sylfaen"/>
          <w:b/>
          <w:sz w:val="22"/>
          <w:szCs w:val="22"/>
        </w:rPr>
        <w:t xml:space="preserve"> </w:t>
      </w:r>
      <w:r w:rsidR="00A22604" w:rsidRPr="00A71AC1">
        <w:rPr>
          <w:rFonts w:ascii="Sylfaen" w:hAnsi="Sylfaen" w:cs="Sylfaen"/>
          <w:b/>
          <w:sz w:val="22"/>
          <w:szCs w:val="22"/>
        </w:rPr>
        <w:t>კანონების</w:t>
      </w:r>
      <w:r w:rsidR="00A22604" w:rsidRPr="00A71AC1">
        <w:rPr>
          <w:rFonts w:ascii="Sylfaen" w:hAnsi="Sylfaen"/>
          <w:b/>
          <w:sz w:val="22"/>
          <w:szCs w:val="22"/>
        </w:rPr>
        <w:t xml:space="preserve"> </w:t>
      </w:r>
      <w:r w:rsidR="00A22604" w:rsidRPr="00A71AC1">
        <w:rPr>
          <w:rFonts w:ascii="Sylfaen" w:hAnsi="Sylfaen" w:cs="Sylfaen"/>
          <w:b/>
          <w:sz w:val="22"/>
          <w:szCs w:val="22"/>
        </w:rPr>
        <w:t>იმპლემენტაციის</w:t>
      </w:r>
      <w:r w:rsidR="00A22604" w:rsidRPr="00A71AC1">
        <w:rPr>
          <w:rFonts w:ascii="Sylfaen" w:hAnsi="Sylfaen"/>
          <w:b/>
          <w:sz w:val="22"/>
          <w:szCs w:val="22"/>
        </w:rPr>
        <w:t xml:space="preserve"> </w:t>
      </w:r>
      <w:r w:rsidR="00A22604" w:rsidRPr="00A71AC1">
        <w:rPr>
          <w:rFonts w:ascii="Sylfaen" w:hAnsi="Sylfaen" w:cs="Sylfaen"/>
          <w:b/>
          <w:sz w:val="22"/>
          <w:szCs w:val="22"/>
        </w:rPr>
        <w:t>სფეროში</w:t>
      </w:r>
      <w:r w:rsidR="00A22604" w:rsidRPr="00A71AC1">
        <w:rPr>
          <w:rFonts w:ascii="Sylfaen" w:hAnsi="Sylfaen"/>
          <w:b/>
          <w:sz w:val="22"/>
          <w:szCs w:val="22"/>
        </w:rPr>
        <w:t xml:space="preserve">, </w:t>
      </w:r>
      <w:r w:rsidR="00A22604" w:rsidRPr="00A71AC1">
        <w:rPr>
          <w:rFonts w:ascii="Sylfaen" w:hAnsi="Sylfaen" w:cs="Sylfaen"/>
          <w:b/>
          <w:sz w:val="22"/>
          <w:szCs w:val="22"/>
        </w:rPr>
        <w:t>იმ</w:t>
      </w:r>
      <w:r w:rsidR="00A22604" w:rsidRPr="00A71AC1">
        <w:rPr>
          <w:rFonts w:ascii="Sylfaen" w:hAnsi="Sylfaen"/>
          <w:b/>
          <w:sz w:val="22"/>
          <w:szCs w:val="22"/>
        </w:rPr>
        <w:t xml:space="preserve"> </w:t>
      </w:r>
      <w:r w:rsidR="00A22604" w:rsidRPr="00A71AC1">
        <w:rPr>
          <w:rFonts w:ascii="Sylfaen" w:hAnsi="Sylfaen" w:cs="Sylfaen"/>
          <w:b/>
          <w:sz w:val="22"/>
          <w:szCs w:val="22"/>
        </w:rPr>
        <w:t>გამოცდილების</w:t>
      </w:r>
      <w:r w:rsidR="00A22604" w:rsidRPr="00A71AC1">
        <w:rPr>
          <w:rFonts w:ascii="Sylfaen" w:hAnsi="Sylfaen"/>
          <w:b/>
          <w:sz w:val="22"/>
          <w:szCs w:val="22"/>
        </w:rPr>
        <w:t xml:space="preserve"> </w:t>
      </w:r>
      <w:r w:rsidR="00A22604" w:rsidRPr="00A71AC1">
        <w:rPr>
          <w:rFonts w:ascii="Sylfaen" w:hAnsi="Sylfaen" w:cs="Sylfaen"/>
          <w:b/>
          <w:sz w:val="22"/>
          <w:szCs w:val="22"/>
        </w:rPr>
        <w:t>მიმოხილვა</w:t>
      </w:r>
      <w:r w:rsidR="00A22604" w:rsidRPr="00A71AC1">
        <w:rPr>
          <w:rFonts w:ascii="Sylfaen" w:hAnsi="Sylfaen"/>
          <w:b/>
          <w:sz w:val="22"/>
          <w:szCs w:val="22"/>
        </w:rPr>
        <w:t xml:space="preserve">, </w:t>
      </w:r>
      <w:r w:rsidR="00A22604" w:rsidRPr="00A71AC1">
        <w:rPr>
          <w:rFonts w:ascii="Sylfaen" w:hAnsi="Sylfaen" w:cs="Sylfaen"/>
          <w:b/>
          <w:sz w:val="22"/>
          <w:szCs w:val="22"/>
        </w:rPr>
        <w:t>რომელიც</w:t>
      </w:r>
      <w:r w:rsidR="00A22604" w:rsidRPr="00A71AC1">
        <w:rPr>
          <w:rFonts w:ascii="Sylfaen" w:hAnsi="Sylfaen"/>
          <w:b/>
          <w:sz w:val="22"/>
          <w:szCs w:val="22"/>
        </w:rPr>
        <w:t xml:space="preserve"> </w:t>
      </w:r>
      <w:r w:rsidR="00A22604" w:rsidRPr="00A71AC1">
        <w:rPr>
          <w:rFonts w:ascii="Sylfaen" w:hAnsi="Sylfaen" w:cs="Sylfaen"/>
          <w:b/>
          <w:sz w:val="22"/>
          <w:szCs w:val="22"/>
        </w:rPr>
        <w:t>მაგალითად</w:t>
      </w:r>
      <w:r w:rsidR="00A22604" w:rsidRPr="00A71AC1">
        <w:rPr>
          <w:rFonts w:ascii="Sylfaen" w:hAnsi="Sylfaen"/>
          <w:b/>
          <w:sz w:val="22"/>
          <w:szCs w:val="22"/>
        </w:rPr>
        <w:t xml:space="preserve"> </w:t>
      </w:r>
      <w:r w:rsidR="00A22604" w:rsidRPr="00A71AC1">
        <w:rPr>
          <w:rFonts w:ascii="Sylfaen" w:hAnsi="Sylfaen" w:cs="Sylfaen"/>
          <w:b/>
          <w:sz w:val="22"/>
          <w:szCs w:val="22"/>
        </w:rPr>
        <w:t>იქნა</w:t>
      </w:r>
      <w:r w:rsidR="00A22604" w:rsidRPr="00A71AC1">
        <w:rPr>
          <w:rFonts w:ascii="Sylfaen" w:hAnsi="Sylfaen"/>
          <w:b/>
          <w:sz w:val="22"/>
          <w:szCs w:val="22"/>
        </w:rPr>
        <w:t xml:space="preserve"> </w:t>
      </w:r>
      <w:r w:rsidR="00A22604" w:rsidRPr="00A71AC1">
        <w:rPr>
          <w:rFonts w:ascii="Sylfaen" w:hAnsi="Sylfaen" w:cs="Sylfaen"/>
          <w:b/>
          <w:sz w:val="22"/>
          <w:szCs w:val="22"/>
        </w:rPr>
        <w:t>გამოყენებული</w:t>
      </w:r>
      <w:r w:rsidR="00A22604" w:rsidRPr="00A71AC1">
        <w:rPr>
          <w:rFonts w:ascii="Sylfaen" w:hAnsi="Sylfaen"/>
          <w:b/>
          <w:sz w:val="22"/>
          <w:szCs w:val="22"/>
        </w:rPr>
        <w:t xml:space="preserve"> </w:t>
      </w:r>
      <w:r w:rsidR="00A22604" w:rsidRPr="00A71AC1">
        <w:rPr>
          <w:rFonts w:ascii="Sylfaen" w:hAnsi="Sylfaen" w:cs="Sylfaen"/>
          <w:b/>
          <w:sz w:val="22"/>
          <w:szCs w:val="22"/>
        </w:rPr>
        <w:t>კანონპროექტის</w:t>
      </w:r>
      <w:r w:rsidR="00A22604" w:rsidRPr="00A71AC1">
        <w:rPr>
          <w:rFonts w:ascii="Sylfaen" w:hAnsi="Sylfaen"/>
          <w:b/>
          <w:sz w:val="22"/>
          <w:szCs w:val="22"/>
        </w:rPr>
        <w:t xml:space="preserve"> </w:t>
      </w:r>
      <w:r w:rsidR="00A22604" w:rsidRPr="00A71AC1">
        <w:rPr>
          <w:rFonts w:ascii="Sylfaen" w:hAnsi="Sylfaen" w:cs="Sylfaen"/>
          <w:b/>
          <w:sz w:val="22"/>
          <w:szCs w:val="22"/>
        </w:rPr>
        <w:t>მომზადებისას</w:t>
      </w:r>
      <w:r w:rsidR="00A22604" w:rsidRPr="00A71AC1">
        <w:rPr>
          <w:rFonts w:ascii="Sylfaen" w:hAnsi="Sylfaen"/>
          <w:b/>
          <w:sz w:val="22"/>
          <w:szCs w:val="22"/>
        </w:rPr>
        <w:t xml:space="preserve">, </w:t>
      </w:r>
      <w:r w:rsidR="00A22604" w:rsidRPr="00A71AC1">
        <w:rPr>
          <w:rFonts w:ascii="Sylfaen" w:hAnsi="Sylfaen" w:cs="Sylfaen"/>
          <w:b/>
          <w:sz w:val="22"/>
          <w:szCs w:val="22"/>
        </w:rPr>
        <w:t>ასეთი</w:t>
      </w:r>
      <w:r w:rsidR="00A22604" w:rsidRPr="00A71AC1">
        <w:rPr>
          <w:rFonts w:ascii="Sylfaen" w:hAnsi="Sylfaen"/>
          <w:b/>
          <w:sz w:val="22"/>
          <w:szCs w:val="22"/>
        </w:rPr>
        <w:t xml:space="preserve"> </w:t>
      </w:r>
      <w:r w:rsidR="00A22604" w:rsidRPr="00A71AC1">
        <w:rPr>
          <w:rFonts w:ascii="Sylfaen" w:hAnsi="Sylfaen" w:cs="Sylfaen"/>
          <w:b/>
          <w:sz w:val="22"/>
          <w:szCs w:val="22"/>
        </w:rPr>
        <w:t>მიმოხილვის</w:t>
      </w:r>
      <w:r w:rsidR="00A22604" w:rsidRPr="00A71AC1">
        <w:rPr>
          <w:rFonts w:ascii="Sylfaen" w:hAnsi="Sylfaen"/>
          <w:b/>
          <w:sz w:val="22"/>
          <w:szCs w:val="22"/>
        </w:rPr>
        <w:t xml:space="preserve"> </w:t>
      </w:r>
      <w:r w:rsidR="00A22604" w:rsidRPr="00A71AC1">
        <w:rPr>
          <w:rFonts w:ascii="Sylfaen" w:hAnsi="Sylfaen" w:cs="Sylfaen"/>
          <w:b/>
          <w:sz w:val="22"/>
          <w:szCs w:val="22"/>
        </w:rPr>
        <w:t>მომზადების</w:t>
      </w:r>
      <w:r w:rsidR="00A22604" w:rsidRPr="00A71AC1">
        <w:rPr>
          <w:rFonts w:ascii="Sylfaen" w:hAnsi="Sylfaen"/>
          <w:b/>
          <w:sz w:val="22"/>
          <w:szCs w:val="22"/>
        </w:rPr>
        <w:t xml:space="preserve"> </w:t>
      </w:r>
      <w:r w:rsidR="00A22604" w:rsidRPr="00A71AC1">
        <w:rPr>
          <w:rFonts w:ascii="Sylfaen" w:hAnsi="Sylfaen" w:cs="Sylfaen"/>
          <w:b/>
          <w:sz w:val="22"/>
          <w:szCs w:val="22"/>
        </w:rPr>
        <w:t>შემთხვევაში</w:t>
      </w:r>
      <w:r w:rsidR="00A22604">
        <w:rPr>
          <w:rFonts w:ascii="Sylfaen" w:hAnsi="Sylfaen"/>
          <w:b/>
          <w:sz w:val="22"/>
          <w:szCs w:val="22"/>
          <w:lang w:val="ka-GE"/>
        </w:rPr>
        <w:t>:</w:t>
      </w:r>
    </w:p>
    <w:p w14:paraId="36A3D9DD" w14:textId="77777777" w:rsidR="002C76F4" w:rsidRPr="00ED29B9" w:rsidRDefault="002C76F4" w:rsidP="00A22604">
      <w:pPr>
        <w:pStyle w:val="abzacixml"/>
        <w:spacing w:before="0" w:beforeAutospacing="0" w:after="0" w:afterAutospacing="0"/>
        <w:ind w:firstLine="720"/>
        <w:jc w:val="both"/>
        <w:rPr>
          <w:rFonts w:ascii="Sylfaen" w:hAnsi="Sylfaen"/>
          <w:b/>
          <w:sz w:val="22"/>
          <w:szCs w:val="22"/>
          <w:lang w:val="ka-GE"/>
        </w:rPr>
      </w:pPr>
    </w:p>
    <w:p w14:paraId="256EEE48" w14:textId="77777777" w:rsidR="00A22604" w:rsidRPr="00A71AC1" w:rsidRDefault="00A22604" w:rsidP="00A22604">
      <w:pPr>
        <w:pStyle w:val="abzacixml"/>
        <w:spacing w:before="0" w:beforeAutospacing="0" w:after="0" w:afterAutospacing="0"/>
        <w:ind w:firstLine="720"/>
        <w:jc w:val="both"/>
        <w:rPr>
          <w:rFonts w:ascii="Sylfaen" w:hAnsi="Sylfaen"/>
          <w:sz w:val="22"/>
          <w:szCs w:val="22"/>
          <w:lang w:val="ka-GE"/>
        </w:rPr>
      </w:pPr>
      <w:r w:rsidRPr="00A71AC1">
        <w:rPr>
          <w:rFonts w:ascii="Sylfaen" w:hAnsi="Sylfaen"/>
          <w:sz w:val="22"/>
          <w:szCs w:val="22"/>
          <w:lang w:val="ka-GE"/>
        </w:rPr>
        <w:t xml:space="preserve">ასეთი </w:t>
      </w:r>
      <w:r>
        <w:rPr>
          <w:rFonts w:ascii="Sylfaen" w:hAnsi="Sylfaen"/>
          <w:sz w:val="22"/>
          <w:szCs w:val="22"/>
          <w:lang w:val="ka-GE"/>
        </w:rPr>
        <w:t xml:space="preserve">მიმოხილვა </w:t>
      </w:r>
      <w:r w:rsidRPr="00A71AC1">
        <w:rPr>
          <w:rFonts w:ascii="Sylfaen" w:hAnsi="Sylfaen"/>
          <w:sz w:val="22"/>
          <w:szCs w:val="22"/>
          <w:lang w:val="ka-GE"/>
        </w:rPr>
        <w:t>არ არსებობს.</w:t>
      </w:r>
    </w:p>
    <w:p w14:paraId="2BB7F3C9" w14:textId="77777777" w:rsidR="00A22604" w:rsidRPr="00A71AC1" w:rsidRDefault="00A22604" w:rsidP="00A22604">
      <w:pPr>
        <w:pStyle w:val="abzacixml"/>
        <w:spacing w:before="0" w:beforeAutospacing="0" w:after="0" w:afterAutospacing="0"/>
        <w:ind w:firstLine="720"/>
        <w:jc w:val="both"/>
        <w:rPr>
          <w:rFonts w:ascii="Sylfaen" w:hAnsi="Sylfaen"/>
          <w:b/>
          <w:sz w:val="22"/>
          <w:szCs w:val="22"/>
          <w:lang w:val="ka-GE"/>
        </w:rPr>
      </w:pPr>
    </w:p>
    <w:p w14:paraId="4B101F44" w14:textId="4C04AC84" w:rsidR="00A22604" w:rsidRPr="0088136A" w:rsidRDefault="00CE2A26" w:rsidP="00A22604">
      <w:pPr>
        <w:pStyle w:val="abzacixml"/>
        <w:spacing w:before="0" w:beforeAutospacing="0" w:after="0" w:afterAutospacing="0"/>
        <w:ind w:firstLine="720"/>
        <w:jc w:val="both"/>
        <w:rPr>
          <w:rFonts w:ascii="Sylfaen" w:hAnsi="Sylfaen"/>
          <w:b/>
          <w:sz w:val="22"/>
          <w:szCs w:val="22"/>
          <w:lang w:val="ka-GE"/>
        </w:rPr>
      </w:pPr>
      <w:r w:rsidRPr="0088136A">
        <w:rPr>
          <w:rFonts w:ascii="Sylfaen" w:hAnsi="Sylfaen" w:cs="Sylfaen"/>
          <w:b/>
          <w:sz w:val="22"/>
          <w:szCs w:val="22"/>
          <w:lang w:val="ka-GE"/>
        </w:rPr>
        <w:t>ვ</w:t>
      </w:r>
      <w:r w:rsidR="00A22604" w:rsidRPr="0088136A">
        <w:rPr>
          <w:rFonts w:ascii="Sylfaen" w:hAnsi="Sylfaen"/>
          <w:b/>
          <w:sz w:val="22"/>
          <w:szCs w:val="22"/>
        </w:rPr>
        <w:t xml:space="preserve">) </w:t>
      </w:r>
      <w:r w:rsidR="00A22604" w:rsidRPr="0088136A">
        <w:rPr>
          <w:rFonts w:ascii="Sylfaen" w:hAnsi="Sylfaen" w:cs="Sylfaen"/>
          <w:b/>
          <w:sz w:val="22"/>
          <w:szCs w:val="22"/>
        </w:rPr>
        <w:t>კანონპროექტის</w:t>
      </w:r>
      <w:r w:rsidR="00A22604" w:rsidRPr="0088136A">
        <w:rPr>
          <w:rFonts w:ascii="Sylfaen" w:hAnsi="Sylfaen"/>
          <w:b/>
          <w:sz w:val="22"/>
          <w:szCs w:val="22"/>
        </w:rPr>
        <w:t xml:space="preserve"> </w:t>
      </w:r>
      <w:r w:rsidR="00A22604" w:rsidRPr="0088136A">
        <w:rPr>
          <w:rFonts w:ascii="Sylfaen" w:hAnsi="Sylfaen" w:cs="Sylfaen"/>
          <w:b/>
          <w:sz w:val="22"/>
          <w:szCs w:val="22"/>
        </w:rPr>
        <w:t>ავტორი</w:t>
      </w:r>
      <w:r w:rsidR="00A22604" w:rsidRPr="0088136A">
        <w:rPr>
          <w:rFonts w:ascii="Sylfaen" w:hAnsi="Sylfaen"/>
          <w:b/>
          <w:sz w:val="22"/>
          <w:szCs w:val="22"/>
          <w:lang w:val="ka-GE"/>
        </w:rPr>
        <w:t>:</w:t>
      </w:r>
    </w:p>
    <w:p w14:paraId="448C44DA" w14:textId="77777777" w:rsidR="00A22604" w:rsidRPr="0088136A" w:rsidRDefault="00A22604" w:rsidP="00A22604">
      <w:pPr>
        <w:widowControl w:val="0"/>
        <w:autoSpaceDE w:val="0"/>
        <w:autoSpaceDN w:val="0"/>
        <w:adjustRightInd w:val="0"/>
        <w:spacing w:after="0" w:line="240" w:lineRule="auto"/>
        <w:ind w:firstLine="720"/>
        <w:jc w:val="both"/>
        <w:rPr>
          <w:rFonts w:ascii="Sylfaen" w:eastAsia="Times New Roman" w:hAnsi="Sylfaen" w:cs="Sylfaen"/>
          <w:lang w:val="ka-GE"/>
        </w:rPr>
      </w:pPr>
      <w:r w:rsidRPr="0088136A">
        <w:rPr>
          <w:rFonts w:ascii="Sylfaen" w:eastAsia="Times New Roman" w:hAnsi="Sylfaen" w:cs="Sylfaen"/>
          <w:spacing w:val="-1"/>
          <w:lang w:val="ka-GE"/>
        </w:rPr>
        <w:t>ს</w:t>
      </w:r>
      <w:r w:rsidRPr="0088136A">
        <w:rPr>
          <w:rFonts w:ascii="Sylfaen" w:eastAsia="Times New Roman" w:hAnsi="Sylfaen" w:cs="Sylfaen"/>
          <w:spacing w:val="1"/>
          <w:lang w:val="ka-GE"/>
        </w:rPr>
        <w:t>აქა</w:t>
      </w:r>
      <w:r w:rsidRPr="0088136A">
        <w:rPr>
          <w:rFonts w:ascii="Sylfaen" w:eastAsia="Times New Roman" w:hAnsi="Sylfaen" w:cs="Sylfaen"/>
          <w:lang w:val="ka-GE"/>
        </w:rPr>
        <w:t>რთვე</w:t>
      </w:r>
      <w:r w:rsidRPr="0088136A">
        <w:rPr>
          <w:rFonts w:ascii="Sylfaen" w:eastAsia="Times New Roman" w:hAnsi="Sylfaen" w:cs="Sylfaen"/>
          <w:spacing w:val="1"/>
          <w:lang w:val="ka-GE"/>
        </w:rPr>
        <w:t>ლო</w:t>
      </w:r>
      <w:r w:rsidRPr="0088136A">
        <w:rPr>
          <w:rFonts w:ascii="Sylfaen" w:eastAsia="Times New Roman" w:hAnsi="Sylfaen" w:cs="Sylfaen"/>
          <w:lang w:val="ka-GE"/>
        </w:rPr>
        <w:t>ს</w:t>
      </w:r>
      <w:r w:rsidRPr="0088136A">
        <w:rPr>
          <w:rFonts w:ascii="Sylfaen" w:eastAsia="Times New Roman" w:hAnsi="Sylfaen" w:cs="Sylfaen"/>
          <w:spacing w:val="-15"/>
          <w:lang w:val="ka-GE"/>
        </w:rPr>
        <w:t xml:space="preserve"> </w:t>
      </w:r>
      <w:r w:rsidRPr="0088136A">
        <w:rPr>
          <w:rFonts w:ascii="Sylfaen" w:eastAsia="Times New Roman" w:hAnsi="Sylfaen" w:cs="Sylfaen"/>
          <w:lang w:val="ka-GE"/>
        </w:rPr>
        <w:t xml:space="preserve">ეკონომიკისა და მდგრადი განვითარების სამინისტრო და მის სისტემაში შემავალი სსიპ - სახელმწიფო ქონების ეროვნული სააგენტო. </w:t>
      </w:r>
    </w:p>
    <w:p w14:paraId="543A2E2B" w14:textId="77777777" w:rsidR="00A22604" w:rsidRPr="00EA338B" w:rsidRDefault="00A22604" w:rsidP="00A22604">
      <w:pPr>
        <w:pStyle w:val="abzacixml"/>
        <w:spacing w:before="0" w:beforeAutospacing="0" w:after="0" w:afterAutospacing="0"/>
        <w:jc w:val="both"/>
        <w:rPr>
          <w:rFonts w:ascii="Sylfaen" w:hAnsi="Sylfaen"/>
          <w:b/>
          <w:sz w:val="22"/>
          <w:szCs w:val="22"/>
          <w:lang w:val="ka-GE"/>
        </w:rPr>
      </w:pPr>
    </w:p>
    <w:p w14:paraId="570A12B1" w14:textId="3C9A3B13" w:rsidR="00A22604" w:rsidRPr="0088136A" w:rsidRDefault="00CE2A26" w:rsidP="00A22604">
      <w:pPr>
        <w:pStyle w:val="abzacixml"/>
        <w:spacing w:before="0" w:beforeAutospacing="0" w:after="0" w:afterAutospacing="0"/>
        <w:ind w:firstLine="720"/>
        <w:jc w:val="both"/>
        <w:rPr>
          <w:rFonts w:ascii="Sylfaen" w:hAnsi="Sylfaen"/>
          <w:b/>
          <w:sz w:val="22"/>
          <w:szCs w:val="22"/>
          <w:lang w:val="ka-GE"/>
        </w:rPr>
      </w:pPr>
      <w:r w:rsidRPr="0088136A">
        <w:rPr>
          <w:rFonts w:ascii="Sylfaen" w:hAnsi="Sylfaen" w:cs="Sylfaen"/>
          <w:b/>
          <w:sz w:val="22"/>
          <w:szCs w:val="22"/>
          <w:lang w:val="ka-GE"/>
        </w:rPr>
        <w:lastRenderedPageBreak/>
        <w:t>ზ</w:t>
      </w:r>
      <w:r w:rsidR="00A22604" w:rsidRPr="0088136A">
        <w:rPr>
          <w:rFonts w:ascii="Sylfaen" w:hAnsi="Sylfaen"/>
          <w:b/>
          <w:sz w:val="22"/>
          <w:szCs w:val="22"/>
        </w:rPr>
        <w:t xml:space="preserve">) </w:t>
      </w:r>
      <w:r w:rsidR="00A22604" w:rsidRPr="0088136A">
        <w:rPr>
          <w:rFonts w:ascii="Sylfaen" w:hAnsi="Sylfaen" w:cs="Sylfaen"/>
          <w:b/>
          <w:sz w:val="22"/>
          <w:szCs w:val="22"/>
        </w:rPr>
        <w:t>კანონპროექტის</w:t>
      </w:r>
      <w:r w:rsidR="00A22604" w:rsidRPr="0088136A">
        <w:rPr>
          <w:rFonts w:ascii="Sylfaen" w:hAnsi="Sylfaen"/>
          <w:b/>
          <w:sz w:val="22"/>
          <w:szCs w:val="22"/>
        </w:rPr>
        <w:t xml:space="preserve"> </w:t>
      </w:r>
      <w:r w:rsidR="00A22604" w:rsidRPr="0088136A">
        <w:rPr>
          <w:rFonts w:ascii="Sylfaen" w:hAnsi="Sylfaen" w:cs="Sylfaen"/>
          <w:b/>
          <w:sz w:val="22"/>
          <w:szCs w:val="22"/>
        </w:rPr>
        <w:t>ინიციატორი</w:t>
      </w:r>
      <w:r w:rsidR="00A22604" w:rsidRPr="0088136A">
        <w:rPr>
          <w:rFonts w:ascii="Sylfaen" w:hAnsi="Sylfaen"/>
          <w:b/>
          <w:sz w:val="22"/>
          <w:szCs w:val="22"/>
          <w:lang w:val="ka-GE"/>
        </w:rPr>
        <w:t>:</w:t>
      </w:r>
    </w:p>
    <w:p w14:paraId="387BFFCB" w14:textId="77777777" w:rsidR="00A22604" w:rsidRPr="0088436D" w:rsidRDefault="00A22604" w:rsidP="00A22604">
      <w:pPr>
        <w:widowControl w:val="0"/>
        <w:autoSpaceDE w:val="0"/>
        <w:autoSpaceDN w:val="0"/>
        <w:adjustRightInd w:val="0"/>
        <w:spacing w:after="0" w:line="240" w:lineRule="auto"/>
        <w:ind w:firstLine="720"/>
        <w:rPr>
          <w:rFonts w:ascii="Sylfaen" w:eastAsia="Times New Roman" w:hAnsi="Sylfaen" w:cs="Sylfaen"/>
          <w:lang w:val="ka-GE"/>
        </w:rPr>
      </w:pPr>
      <w:r w:rsidRPr="0088136A">
        <w:rPr>
          <w:rFonts w:ascii="Sylfaen" w:eastAsia="Times New Roman" w:hAnsi="Sylfaen" w:cs="Sylfaen"/>
          <w:spacing w:val="-1"/>
          <w:lang w:val="ka-GE"/>
        </w:rPr>
        <w:t>ს</w:t>
      </w:r>
      <w:r w:rsidRPr="0088136A">
        <w:rPr>
          <w:rFonts w:ascii="Sylfaen" w:eastAsia="Times New Roman" w:hAnsi="Sylfaen" w:cs="Sylfaen"/>
          <w:spacing w:val="1"/>
          <w:lang w:val="ka-GE"/>
        </w:rPr>
        <w:t>აქა</w:t>
      </w:r>
      <w:r w:rsidRPr="0088136A">
        <w:rPr>
          <w:rFonts w:ascii="Sylfaen" w:eastAsia="Times New Roman" w:hAnsi="Sylfaen" w:cs="Sylfaen"/>
          <w:lang w:val="ka-GE"/>
        </w:rPr>
        <w:t>რთვე</w:t>
      </w:r>
      <w:r w:rsidRPr="0088136A">
        <w:rPr>
          <w:rFonts w:ascii="Sylfaen" w:eastAsia="Times New Roman" w:hAnsi="Sylfaen" w:cs="Sylfaen"/>
          <w:spacing w:val="1"/>
          <w:lang w:val="ka-GE"/>
        </w:rPr>
        <w:t>ლო</w:t>
      </w:r>
      <w:r w:rsidRPr="0088136A">
        <w:rPr>
          <w:rFonts w:ascii="Sylfaen" w:eastAsia="Times New Roman" w:hAnsi="Sylfaen" w:cs="Sylfaen"/>
          <w:lang w:val="ka-GE"/>
        </w:rPr>
        <w:t>ს</w:t>
      </w:r>
      <w:r w:rsidRPr="0088136A">
        <w:rPr>
          <w:rFonts w:ascii="Sylfaen" w:eastAsia="Times New Roman" w:hAnsi="Sylfaen" w:cs="Sylfaen"/>
          <w:spacing w:val="-15"/>
          <w:lang w:val="ka-GE"/>
        </w:rPr>
        <w:t xml:space="preserve"> </w:t>
      </w:r>
      <w:r w:rsidRPr="0088136A">
        <w:rPr>
          <w:rFonts w:ascii="Sylfaen" w:eastAsia="Times New Roman" w:hAnsi="Sylfaen" w:cs="Sylfaen"/>
          <w:spacing w:val="-1"/>
          <w:lang w:val="ka-GE"/>
        </w:rPr>
        <w:t>მ</w:t>
      </w:r>
      <w:r w:rsidRPr="0088136A">
        <w:rPr>
          <w:rFonts w:ascii="Sylfaen" w:eastAsia="Times New Roman" w:hAnsi="Sylfaen" w:cs="Sylfaen"/>
          <w:lang w:val="ka-GE"/>
        </w:rPr>
        <w:t>თ</w:t>
      </w:r>
      <w:r w:rsidRPr="0088136A">
        <w:rPr>
          <w:rFonts w:ascii="Sylfaen" w:eastAsia="Times New Roman" w:hAnsi="Sylfaen" w:cs="Sylfaen"/>
          <w:spacing w:val="1"/>
          <w:lang w:val="ka-GE"/>
        </w:rPr>
        <w:t>ა</w:t>
      </w:r>
      <w:r w:rsidRPr="0088136A">
        <w:rPr>
          <w:rFonts w:ascii="Sylfaen" w:eastAsia="Times New Roman" w:hAnsi="Sylfaen" w:cs="Sylfaen"/>
          <w:lang w:val="ka-GE"/>
        </w:rPr>
        <w:t>ვ</w:t>
      </w:r>
      <w:r w:rsidRPr="0088136A">
        <w:rPr>
          <w:rFonts w:ascii="Sylfaen" w:eastAsia="Times New Roman" w:hAnsi="Sylfaen" w:cs="Sylfaen"/>
          <w:spacing w:val="2"/>
          <w:lang w:val="ka-GE"/>
        </w:rPr>
        <w:t>რ</w:t>
      </w:r>
      <w:r w:rsidRPr="0088136A">
        <w:rPr>
          <w:rFonts w:ascii="Sylfaen" w:eastAsia="Times New Roman" w:hAnsi="Sylfaen" w:cs="Sylfaen"/>
          <w:spacing w:val="1"/>
          <w:lang w:val="ka-GE"/>
        </w:rPr>
        <w:t>ო</w:t>
      </w:r>
      <w:r w:rsidRPr="0088136A">
        <w:rPr>
          <w:rFonts w:ascii="Sylfaen" w:eastAsia="Times New Roman" w:hAnsi="Sylfaen" w:cs="Sylfaen"/>
          <w:spacing w:val="-1"/>
          <w:lang w:val="ka-GE"/>
        </w:rPr>
        <w:t>ბ</w:t>
      </w:r>
      <w:r w:rsidRPr="0088136A">
        <w:rPr>
          <w:rFonts w:ascii="Sylfaen" w:eastAsia="Times New Roman" w:hAnsi="Sylfaen" w:cs="Sylfaen"/>
          <w:spacing w:val="2"/>
          <w:lang w:val="ka-GE"/>
        </w:rPr>
        <w:t>ა</w:t>
      </w:r>
      <w:r w:rsidRPr="0088136A">
        <w:rPr>
          <w:rFonts w:ascii="Sylfaen" w:eastAsia="Times New Roman" w:hAnsi="Sylfaen" w:cs="Sylfaen"/>
          <w:lang w:val="ka-GE"/>
        </w:rPr>
        <w:t>.</w:t>
      </w:r>
    </w:p>
    <w:sectPr w:rsidR="00A22604" w:rsidRPr="0088436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A7F34" w14:textId="77777777" w:rsidR="006E0DE7" w:rsidRDefault="006E0DE7">
      <w:pPr>
        <w:spacing w:after="0" w:line="240" w:lineRule="auto"/>
      </w:pPr>
      <w:r>
        <w:separator/>
      </w:r>
    </w:p>
  </w:endnote>
  <w:endnote w:type="continuationSeparator" w:id="0">
    <w:p w14:paraId="24CDD6E9" w14:textId="77777777" w:rsidR="006E0DE7" w:rsidRDefault="006E0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40040"/>
      <w:docPartObj>
        <w:docPartGallery w:val="Page Numbers (Bottom of Page)"/>
        <w:docPartUnique/>
      </w:docPartObj>
    </w:sdtPr>
    <w:sdtEndPr>
      <w:rPr>
        <w:noProof/>
      </w:rPr>
    </w:sdtEndPr>
    <w:sdtContent>
      <w:p w14:paraId="32EC1E30" w14:textId="76AF8633" w:rsidR="0057294C" w:rsidRDefault="0057294C">
        <w:pPr>
          <w:pStyle w:val="Footer"/>
          <w:jc w:val="center"/>
        </w:pPr>
        <w:r>
          <w:fldChar w:fldCharType="begin"/>
        </w:r>
        <w:r>
          <w:instrText xml:space="preserve"> PAGE   \* MERGEFORMAT </w:instrText>
        </w:r>
        <w:r>
          <w:fldChar w:fldCharType="separate"/>
        </w:r>
        <w:r w:rsidR="009C5B3E">
          <w:rPr>
            <w:noProof/>
          </w:rPr>
          <w:t>1</w:t>
        </w:r>
        <w:r>
          <w:rPr>
            <w:noProof/>
          </w:rPr>
          <w:fldChar w:fldCharType="end"/>
        </w:r>
      </w:p>
    </w:sdtContent>
  </w:sdt>
  <w:p w14:paraId="274EDEEC" w14:textId="77777777" w:rsidR="0057294C" w:rsidRDefault="00572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D065D" w14:textId="77777777" w:rsidR="006E0DE7" w:rsidRDefault="006E0DE7">
      <w:pPr>
        <w:spacing w:after="0" w:line="240" w:lineRule="auto"/>
      </w:pPr>
      <w:r>
        <w:separator/>
      </w:r>
    </w:p>
  </w:footnote>
  <w:footnote w:type="continuationSeparator" w:id="0">
    <w:p w14:paraId="76E1FCE9" w14:textId="77777777" w:rsidR="006E0DE7" w:rsidRDefault="006E0D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3D2C"/>
    <w:multiLevelType w:val="hybridMultilevel"/>
    <w:tmpl w:val="B80AFE3C"/>
    <w:lvl w:ilvl="0" w:tplc="F4BEC4CA">
      <w:start w:val="1"/>
      <w:numFmt w:val="decimal"/>
      <w:lvlText w:val="%1."/>
      <w:lvlJc w:val="left"/>
      <w:pPr>
        <w:ind w:left="644" w:hanging="360"/>
      </w:pPr>
      <w:rPr>
        <w:rFonts w:ascii="Sylfaen" w:eastAsia="Times New Roman" w:hAnsi="Sylfaen" w:cs="Sylfaen"/>
        <w:b w:val="0"/>
        <w:color w:val="333333"/>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C33D33"/>
    <w:multiLevelType w:val="hybridMultilevel"/>
    <w:tmpl w:val="6E2E78DE"/>
    <w:lvl w:ilvl="0" w:tplc="584E3602">
      <w:start w:val="1"/>
      <w:numFmt w:val="decimal"/>
      <w:lvlText w:val="%1."/>
      <w:lvlJc w:val="left"/>
      <w:pPr>
        <w:ind w:left="360" w:hanging="360"/>
      </w:pPr>
      <w:rPr>
        <w:b/>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F93077"/>
    <w:multiLevelType w:val="hybridMultilevel"/>
    <w:tmpl w:val="F96EAA86"/>
    <w:lvl w:ilvl="0" w:tplc="4B94E62A">
      <w:start w:val="1"/>
      <w:numFmt w:val="decimal"/>
      <w:lvlText w:val="%1."/>
      <w:lvlJc w:val="left"/>
      <w:pPr>
        <w:ind w:left="644" w:hanging="360"/>
      </w:pPr>
      <w:rPr>
        <w:rFonts w:eastAsiaTheme="minorHAnsi"/>
        <w:b w:val="0"/>
        <w:color w:val="333333"/>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160AA8"/>
    <w:multiLevelType w:val="hybridMultilevel"/>
    <w:tmpl w:val="6C94C88A"/>
    <w:lvl w:ilvl="0" w:tplc="9322F096">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8515EE"/>
    <w:multiLevelType w:val="hybridMultilevel"/>
    <w:tmpl w:val="DFE0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E62C8"/>
    <w:multiLevelType w:val="hybridMultilevel"/>
    <w:tmpl w:val="61D46DA8"/>
    <w:lvl w:ilvl="0" w:tplc="37DA0E0C">
      <w:start w:val="1"/>
      <w:numFmt w:val="decimal"/>
      <w:lvlText w:val="%1."/>
      <w:lvlJc w:val="left"/>
      <w:pPr>
        <w:ind w:left="2160" w:hanging="360"/>
      </w:pPr>
      <w:rPr>
        <w:rFonts w:ascii="Sylfaen" w:eastAsiaTheme="minorHAnsi" w:hAnsi="Sylfaen" w:cstheme="minorBidi"/>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66C39A6"/>
    <w:multiLevelType w:val="hybridMultilevel"/>
    <w:tmpl w:val="29284C0C"/>
    <w:lvl w:ilvl="0" w:tplc="91B67670">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A051FA"/>
    <w:multiLevelType w:val="hybridMultilevel"/>
    <w:tmpl w:val="36388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9D65F8"/>
    <w:multiLevelType w:val="hybridMultilevel"/>
    <w:tmpl w:val="A50E9118"/>
    <w:lvl w:ilvl="0" w:tplc="9322F09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E5606"/>
    <w:multiLevelType w:val="hybridMultilevel"/>
    <w:tmpl w:val="C4CECAA2"/>
    <w:lvl w:ilvl="0" w:tplc="31DE6E0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3D71E0"/>
    <w:multiLevelType w:val="hybridMultilevel"/>
    <w:tmpl w:val="9FD43852"/>
    <w:lvl w:ilvl="0" w:tplc="1B7CB2F6">
      <w:start w:val="1"/>
      <w:numFmt w:val="decimal"/>
      <w:lvlText w:val="%1."/>
      <w:lvlJc w:val="left"/>
      <w:pPr>
        <w:ind w:left="630" w:hanging="360"/>
      </w:pPr>
      <w:rPr>
        <w:rFonts w:cs="Sylfaen"/>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2E6C44"/>
    <w:multiLevelType w:val="hybridMultilevel"/>
    <w:tmpl w:val="5D06442E"/>
    <w:lvl w:ilvl="0" w:tplc="9322F096">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E55EB6"/>
    <w:multiLevelType w:val="hybridMultilevel"/>
    <w:tmpl w:val="F2A2C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FC1458"/>
    <w:multiLevelType w:val="hybridMultilevel"/>
    <w:tmpl w:val="EF88F276"/>
    <w:lvl w:ilvl="0" w:tplc="5B8EB73E">
      <w:start w:val="1"/>
      <w:numFmt w:val="decimal"/>
      <w:lvlText w:val="%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F6D6B"/>
    <w:multiLevelType w:val="hybridMultilevel"/>
    <w:tmpl w:val="1C6828E2"/>
    <w:lvl w:ilvl="0" w:tplc="91B08B64">
      <w:start w:val="1"/>
      <w:numFmt w:val="decimal"/>
      <w:lvlText w:val="%1."/>
      <w:lvlJc w:val="left"/>
      <w:pPr>
        <w:ind w:left="1080" w:hanging="360"/>
      </w:pPr>
      <w:rPr>
        <w:rFonts w:eastAsia="Times New Roman" w:cs="Sylfaen"/>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C581CE6"/>
    <w:multiLevelType w:val="hybridMultilevel"/>
    <w:tmpl w:val="A9084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D7A0AF5"/>
    <w:multiLevelType w:val="hybridMultilevel"/>
    <w:tmpl w:val="CEAA0066"/>
    <w:lvl w:ilvl="0" w:tplc="16180046">
      <w:start w:val="5"/>
      <w:numFmt w:val="bullet"/>
      <w:lvlText w:val="-"/>
      <w:lvlJc w:val="left"/>
      <w:pPr>
        <w:ind w:left="720" w:hanging="360"/>
      </w:pPr>
      <w:rPr>
        <w:rFonts w:ascii="Sylfaen" w:eastAsia="Times New Roman" w:hAnsi="Sylfaen" w:cs="Sylfae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334911"/>
    <w:multiLevelType w:val="hybridMultilevel"/>
    <w:tmpl w:val="36388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73485"/>
    <w:multiLevelType w:val="hybridMultilevel"/>
    <w:tmpl w:val="CB2ABD0A"/>
    <w:lvl w:ilvl="0" w:tplc="D910E04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3C7877"/>
    <w:multiLevelType w:val="hybridMultilevel"/>
    <w:tmpl w:val="826CF7E8"/>
    <w:lvl w:ilvl="0" w:tplc="4B22C34A">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82E73"/>
    <w:multiLevelType w:val="hybridMultilevel"/>
    <w:tmpl w:val="D7D83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0908C5"/>
    <w:multiLevelType w:val="hybridMultilevel"/>
    <w:tmpl w:val="34A04BCE"/>
    <w:lvl w:ilvl="0" w:tplc="15EC7FFA">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BF149BE"/>
    <w:multiLevelType w:val="hybridMultilevel"/>
    <w:tmpl w:val="89B0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1E6269"/>
    <w:multiLevelType w:val="hybridMultilevel"/>
    <w:tmpl w:val="4BD488A0"/>
    <w:lvl w:ilvl="0" w:tplc="9322F096">
      <w:numFmt w:val="bullet"/>
      <w:lvlText w:val="-"/>
      <w:lvlJc w:val="left"/>
      <w:pPr>
        <w:ind w:left="1212" w:hanging="360"/>
      </w:pPr>
      <w:rPr>
        <w:rFonts w:ascii="Sylfaen" w:eastAsiaTheme="minorHAnsi" w:hAnsi="Sylfaen" w:cstheme="minorBid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70AF3125"/>
    <w:multiLevelType w:val="hybridMultilevel"/>
    <w:tmpl w:val="CB2ABD0A"/>
    <w:lvl w:ilvl="0" w:tplc="D910E04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221886"/>
    <w:multiLevelType w:val="hybridMultilevel"/>
    <w:tmpl w:val="3230DE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6851DA5"/>
    <w:multiLevelType w:val="hybridMultilevel"/>
    <w:tmpl w:val="A4560E56"/>
    <w:lvl w:ilvl="0" w:tplc="9822F8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CB17023"/>
    <w:multiLevelType w:val="hybridMultilevel"/>
    <w:tmpl w:val="92AC699E"/>
    <w:lvl w:ilvl="0" w:tplc="3B2C771A">
      <w:start w:val="1"/>
      <w:numFmt w:val="decimal"/>
      <w:lvlText w:val="%1."/>
      <w:lvlJc w:val="lef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 w:numId="16">
    <w:abstractNumId w:val="17"/>
  </w:num>
  <w:num w:numId="17">
    <w:abstractNumId w:val="7"/>
  </w:num>
  <w:num w:numId="18">
    <w:abstractNumId w:val="2"/>
  </w:num>
  <w:num w:numId="19">
    <w:abstractNumId w:val="0"/>
  </w:num>
  <w:num w:numId="20">
    <w:abstractNumId w:val="6"/>
  </w:num>
  <w:num w:numId="21">
    <w:abstractNumId w:val="19"/>
  </w:num>
  <w:num w:numId="22">
    <w:abstractNumId w:val="5"/>
  </w:num>
  <w:num w:numId="23">
    <w:abstractNumId w:val="8"/>
  </w:num>
  <w:num w:numId="24">
    <w:abstractNumId w:val="3"/>
  </w:num>
  <w:num w:numId="25">
    <w:abstractNumId w:val="11"/>
  </w:num>
  <w:num w:numId="26">
    <w:abstractNumId w:val="21"/>
  </w:num>
  <w:num w:numId="27">
    <w:abstractNumId w:val="4"/>
  </w:num>
  <w:num w:numId="28">
    <w:abstractNumId w:val="22"/>
  </w:num>
  <w:num w:numId="29">
    <w:abstractNumId w:val="16"/>
  </w:num>
  <w:num w:numId="30">
    <w:abstractNumId w:val="20"/>
  </w:num>
  <w:num w:numId="31">
    <w:abstractNumId w:val="26"/>
  </w:num>
  <w:num w:numId="32">
    <w:abstractNumId w:val="24"/>
  </w:num>
  <w:num w:numId="33">
    <w:abstractNumId w:val="18"/>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ADE"/>
    <w:rsid w:val="000020B6"/>
    <w:rsid w:val="0001354F"/>
    <w:rsid w:val="0002031B"/>
    <w:rsid w:val="00026ADE"/>
    <w:rsid w:val="00026B62"/>
    <w:rsid w:val="00054C8B"/>
    <w:rsid w:val="0007253B"/>
    <w:rsid w:val="00080743"/>
    <w:rsid w:val="00096D67"/>
    <w:rsid w:val="000E0BA1"/>
    <w:rsid w:val="000E3EFA"/>
    <w:rsid w:val="000E4350"/>
    <w:rsid w:val="000E7BB5"/>
    <w:rsid w:val="000F461E"/>
    <w:rsid w:val="000F51AF"/>
    <w:rsid w:val="00107B5C"/>
    <w:rsid w:val="0011344A"/>
    <w:rsid w:val="001139A9"/>
    <w:rsid w:val="00114ED3"/>
    <w:rsid w:val="00115657"/>
    <w:rsid w:val="001158DF"/>
    <w:rsid w:val="00120E45"/>
    <w:rsid w:val="0014153D"/>
    <w:rsid w:val="001535D7"/>
    <w:rsid w:val="00154C73"/>
    <w:rsid w:val="001578E0"/>
    <w:rsid w:val="00164D7E"/>
    <w:rsid w:val="0016752E"/>
    <w:rsid w:val="00171276"/>
    <w:rsid w:val="00173D1E"/>
    <w:rsid w:val="00180655"/>
    <w:rsid w:val="001A3638"/>
    <w:rsid w:val="001A76D4"/>
    <w:rsid w:val="001B5F2D"/>
    <w:rsid w:val="001C37D6"/>
    <w:rsid w:val="001C4E2D"/>
    <w:rsid w:val="001C557F"/>
    <w:rsid w:val="001C6D4A"/>
    <w:rsid w:val="00201384"/>
    <w:rsid w:val="002044CD"/>
    <w:rsid w:val="00213F07"/>
    <w:rsid w:val="00217CC3"/>
    <w:rsid w:val="00234FE9"/>
    <w:rsid w:val="002456EE"/>
    <w:rsid w:val="002558E8"/>
    <w:rsid w:val="0026057E"/>
    <w:rsid w:val="00264E28"/>
    <w:rsid w:val="00280FFC"/>
    <w:rsid w:val="00281735"/>
    <w:rsid w:val="002A645A"/>
    <w:rsid w:val="002A6A9F"/>
    <w:rsid w:val="002A6CDF"/>
    <w:rsid w:val="002C16AE"/>
    <w:rsid w:val="002C4E7C"/>
    <w:rsid w:val="002C76F4"/>
    <w:rsid w:val="002D54DE"/>
    <w:rsid w:val="002E063F"/>
    <w:rsid w:val="002F0131"/>
    <w:rsid w:val="00306CD3"/>
    <w:rsid w:val="00311FD0"/>
    <w:rsid w:val="00323915"/>
    <w:rsid w:val="00327096"/>
    <w:rsid w:val="00335C07"/>
    <w:rsid w:val="00337E16"/>
    <w:rsid w:val="003538F9"/>
    <w:rsid w:val="00364F54"/>
    <w:rsid w:val="00370B45"/>
    <w:rsid w:val="00373296"/>
    <w:rsid w:val="00374EC5"/>
    <w:rsid w:val="00383332"/>
    <w:rsid w:val="00397C11"/>
    <w:rsid w:val="003A78A0"/>
    <w:rsid w:val="003B2F91"/>
    <w:rsid w:val="003C4B11"/>
    <w:rsid w:val="003D0CD9"/>
    <w:rsid w:val="0040697A"/>
    <w:rsid w:val="004111DE"/>
    <w:rsid w:val="00412E4C"/>
    <w:rsid w:val="00435587"/>
    <w:rsid w:val="00436F10"/>
    <w:rsid w:val="00440E9A"/>
    <w:rsid w:val="00446FCB"/>
    <w:rsid w:val="004765E6"/>
    <w:rsid w:val="00477350"/>
    <w:rsid w:val="00477536"/>
    <w:rsid w:val="004802E1"/>
    <w:rsid w:val="00481C4B"/>
    <w:rsid w:val="004903C4"/>
    <w:rsid w:val="0049203D"/>
    <w:rsid w:val="004A0FF3"/>
    <w:rsid w:val="004B1438"/>
    <w:rsid w:val="004C7036"/>
    <w:rsid w:val="004D4A5E"/>
    <w:rsid w:val="004D79B8"/>
    <w:rsid w:val="004E25AE"/>
    <w:rsid w:val="004F1DC2"/>
    <w:rsid w:val="004F3240"/>
    <w:rsid w:val="00504460"/>
    <w:rsid w:val="0051082D"/>
    <w:rsid w:val="0052438C"/>
    <w:rsid w:val="005478B2"/>
    <w:rsid w:val="00552456"/>
    <w:rsid w:val="00556B82"/>
    <w:rsid w:val="0057294C"/>
    <w:rsid w:val="00573F64"/>
    <w:rsid w:val="00576BB0"/>
    <w:rsid w:val="005A53CA"/>
    <w:rsid w:val="005A6136"/>
    <w:rsid w:val="005A6C29"/>
    <w:rsid w:val="005B1AB5"/>
    <w:rsid w:val="005B23B4"/>
    <w:rsid w:val="005B3C16"/>
    <w:rsid w:val="005B7915"/>
    <w:rsid w:val="005C6400"/>
    <w:rsid w:val="005D1439"/>
    <w:rsid w:val="005E6166"/>
    <w:rsid w:val="005E6AFC"/>
    <w:rsid w:val="00621395"/>
    <w:rsid w:val="00623D36"/>
    <w:rsid w:val="00631392"/>
    <w:rsid w:val="0063734B"/>
    <w:rsid w:val="0064022B"/>
    <w:rsid w:val="00641C1F"/>
    <w:rsid w:val="00641EF5"/>
    <w:rsid w:val="006510D4"/>
    <w:rsid w:val="00654FD7"/>
    <w:rsid w:val="00666397"/>
    <w:rsid w:val="00675E6D"/>
    <w:rsid w:val="00676A4F"/>
    <w:rsid w:val="00685FAD"/>
    <w:rsid w:val="006A68AA"/>
    <w:rsid w:val="006B1CC6"/>
    <w:rsid w:val="006C6DA1"/>
    <w:rsid w:val="006D0B55"/>
    <w:rsid w:val="006E0DE7"/>
    <w:rsid w:val="006F4FCC"/>
    <w:rsid w:val="00703526"/>
    <w:rsid w:val="00705E56"/>
    <w:rsid w:val="00707F9B"/>
    <w:rsid w:val="007118F6"/>
    <w:rsid w:val="00713D23"/>
    <w:rsid w:val="00720914"/>
    <w:rsid w:val="00725476"/>
    <w:rsid w:val="00725B14"/>
    <w:rsid w:val="00726E62"/>
    <w:rsid w:val="00726F55"/>
    <w:rsid w:val="00727039"/>
    <w:rsid w:val="00745D21"/>
    <w:rsid w:val="0075558A"/>
    <w:rsid w:val="00755EF8"/>
    <w:rsid w:val="00763AF3"/>
    <w:rsid w:val="007759A8"/>
    <w:rsid w:val="0078035B"/>
    <w:rsid w:val="00781094"/>
    <w:rsid w:val="00786851"/>
    <w:rsid w:val="00787DDA"/>
    <w:rsid w:val="00792A7A"/>
    <w:rsid w:val="007A1B99"/>
    <w:rsid w:val="007B0F8B"/>
    <w:rsid w:val="007B21B4"/>
    <w:rsid w:val="007C7826"/>
    <w:rsid w:val="007D710F"/>
    <w:rsid w:val="007D7326"/>
    <w:rsid w:val="007E0188"/>
    <w:rsid w:val="007E5DE7"/>
    <w:rsid w:val="007E753E"/>
    <w:rsid w:val="007F40B9"/>
    <w:rsid w:val="008019EE"/>
    <w:rsid w:val="00817064"/>
    <w:rsid w:val="0082153D"/>
    <w:rsid w:val="00825763"/>
    <w:rsid w:val="00833579"/>
    <w:rsid w:val="008350E4"/>
    <w:rsid w:val="0083776E"/>
    <w:rsid w:val="00837A7C"/>
    <w:rsid w:val="008402CE"/>
    <w:rsid w:val="00843D24"/>
    <w:rsid w:val="008460DF"/>
    <w:rsid w:val="0084613A"/>
    <w:rsid w:val="008711AA"/>
    <w:rsid w:val="0088136A"/>
    <w:rsid w:val="0088436D"/>
    <w:rsid w:val="00885BEF"/>
    <w:rsid w:val="008923A4"/>
    <w:rsid w:val="008A0065"/>
    <w:rsid w:val="008A206D"/>
    <w:rsid w:val="008A2C0C"/>
    <w:rsid w:val="008A3761"/>
    <w:rsid w:val="008B7C07"/>
    <w:rsid w:val="008C17E5"/>
    <w:rsid w:val="008E018C"/>
    <w:rsid w:val="008E668B"/>
    <w:rsid w:val="0090052F"/>
    <w:rsid w:val="00900DC9"/>
    <w:rsid w:val="00904993"/>
    <w:rsid w:val="0091007F"/>
    <w:rsid w:val="00914CD5"/>
    <w:rsid w:val="009359B9"/>
    <w:rsid w:val="00952353"/>
    <w:rsid w:val="0096051F"/>
    <w:rsid w:val="009612DC"/>
    <w:rsid w:val="00972F7D"/>
    <w:rsid w:val="00980977"/>
    <w:rsid w:val="00984DB6"/>
    <w:rsid w:val="0099635E"/>
    <w:rsid w:val="009A19C6"/>
    <w:rsid w:val="009A3CF0"/>
    <w:rsid w:val="009A506C"/>
    <w:rsid w:val="009C1094"/>
    <w:rsid w:val="009C26DC"/>
    <w:rsid w:val="009C5B3E"/>
    <w:rsid w:val="009C7EA8"/>
    <w:rsid w:val="009D0719"/>
    <w:rsid w:val="009F0BB1"/>
    <w:rsid w:val="009F792A"/>
    <w:rsid w:val="00A05B67"/>
    <w:rsid w:val="00A117E4"/>
    <w:rsid w:val="00A22604"/>
    <w:rsid w:val="00A22B81"/>
    <w:rsid w:val="00A269B7"/>
    <w:rsid w:val="00A34D8D"/>
    <w:rsid w:val="00A35022"/>
    <w:rsid w:val="00A46A12"/>
    <w:rsid w:val="00A56AFC"/>
    <w:rsid w:val="00A61C38"/>
    <w:rsid w:val="00A71085"/>
    <w:rsid w:val="00A71686"/>
    <w:rsid w:val="00A71AC1"/>
    <w:rsid w:val="00A721C3"/>
    <w:rsid w:val="00A75DB8"/>
    <w:rsid w:val="00A76E71"/>
    <w:rsid w:val="00A82A9F"/>
    <w:rsid w:val="00A84157"/>
    <w:rsid w:val="00A87371"/>
    <w:rsid w:val="00A90A9D"/>
    <w:rsid w:val="00A92EA9"/>
    <w:rsid w:val="00AB1F00"/>
    <w:rsid w:val="00AB7E41"/>
    <w:rsid w:val="00AC0DA6"/>
    <w:rsid w:val="00AC2EF9"/>
    <w:rsid w:val="00AD693C"/>
    <w:rsid w:val="00AE212A"/>
    <w:rsid w:val="00AF2B67"/>
    <w:rsid w:val="00AF792B"/>
    <w:rsid w:val="00B005D5"/>
    <w:rsid w:val="00B27703"/>
    <w:rsid w:val="00B3063C"/>
    <w:rsid w:val="00B37651"/>
    <w:rsid w:val="00B41E0B"/>
    <w:rsid w:val="00B435B1"/>
    <w:rsid w:val="00B50FD5"/>
    <w:rsid w:val="00B55F86"/>
    <w:rsid w:val="00B62CAF"/>
    <w:rsid w:val="00B74442"/>
    <w:rsid w:val="00B8760E"/>
    <w:rsid w:val="00BA23F2"/>
    <w:rsid w:val="00BB0295"/>
    <w:rsid w:val="00BB18AC"/>
    <w:rsid w:val="00BB7B8F"/>
    <w:rsid w:val="00BC0180"/>
    <w:rsid w:val="00BC7741"/>
    <w:rsid w:val="00BD69B7"/>
    <w:rsid w:val="00BF01E0"/>
    <w:rsid w:val="00BF02C6"/>
    <w:rsid w:val="00BF1069"/>
    <w:rsid w:val="00BF5EFC"/>
    <w:rsid w:val="00C309A4"/>
    <w:rsid w:val="00C37A12"/>
    <w:rsid w:val="00C458B1"/>
    <w:rsid w:val="00C87644"/>
    <w:rsid w:val="00CA3B02"/>
    <w:rsid w:val="00CA7DDF"/>
    <w:rsid w:val="00CB2F47"/>
    <w:rsid w:val="00CB3E01"/>
    <w:rsid w:val="00CB550C"/>
    <w:rsid w:val="00CB6B0C"/>
    <w:rsid w:val="00CC29C8"/>
    <w:rsid w:val="00CC701C"/>
    <w:rsid w:val="00CD036C"/>
    <w:rsid w:val="00CD41B9"/>
    <w:rsid w:val="00CD709E"/>
    <w:rsid w:val="00CD7845"/>
    <w:rsid w:val="00CE2714"/>
    <w:rsid w:val="00CE2A26"/>
    <w:rsid w:val="00CF27DD"/>
    <w:rsid w:val="00D279D0"/>
    <w:rsid w:val="00D33EDE"/>
    <w:rsid w:val="00D45887"/>
    <w:rsid w:val="00D548FB"/>
    <w:rsid w:val="00D61DA4"/>
    <w:rsid w:val="00D61DBA"/>
    <w:rsid w:val="00D71217"/>
    <w:rsid w:val="00D8004E"/>
    <w:rsid w:val="00D9057B"/>
    <w:rsid w:val="00D93DF4"/>
    <w:rsid w:val="00DA0EDA"/>
    <w:rsid w:val="00DA2E1C"/>
    <w:rsid w:val="00DA4368"/>
    <w:rsid w:val="00DA6231"/>
    <w:rsid w:val="00DD20B6"/>
    <w:rsid w:val="00DD338D"/>
    <w:rsid w:val="00E10B48"/>
    <w:rsid w:val="00E26BC2"/>
    <w:rsid w:val="00E325EA"/>
    <w:rsid w:val="00E34266"/>
    <w:rsid w:val="00E348CC"/>
    <w:rsid w:val="00E41266"/>
    <w:rsid w:val="00E52522"/>
    <w:rsid w:val="00E738B9"/>
    <w:rsid w:val="00E90F1C"/>
    <w:rsid w:val="00E9298F"/>
    <w:rsid w:val="00E95FD1"/>
    <w:rsid w:val="00E96E5D"/>
    <w:rsid w:val="00EA14FF"/>
    <w:rsid w:val="00EA231F"/>
    <w:rsid w:val="00EA338B"/>
    <w:rsid w:val="00EB7E36"/>
    <w:rsid w:val="00ED2F3E"/>
    <w:rsid w:val="00EE1F31"/>
    <w:rsid w:val="00EE46EC"/>
    <w:rsid w:val="00EE67FE"/>
    <w:rsid w:val="00EF3339"/>
    <w:rsid w:val="00F0583B"/>
    <w:rsid w:val="00F07DF0"/>
    <w:rsid w:val="00F13C96"/>
    <w:rsid w:val="00F251D5"/>
    <w:rsid w:val="00F34BD9"/>
    <w:rsid w:val="00F3578A"/>
    <w:rsid w:val="00F35991"/>
    <w:rsid w:val="00F35C0A"/>
    <w:rsid w:val="00F36423"/>
    <w:rsid w:val="00F50ED5"/>
    <w:rsid w:val="00F6300B"/>
    <w:rsid w:val="00F64F6C"/>
    <w:rsid w:val="00F931FE"/>
    <w:rsid w:val="00F97BE5"/>
    <w:rsid w:val="00FA4EC6"/>
    <w:rsid w:val="00FA5487"/>
    <w:rsid w:val="00FA5F28"/>
    <w:rsid w:val="00FA61D5"/>
    <w:rsid w:val="00FB2B17"/>
    <w:rsid w:val="00FB4079"/>
    <w:rsid w:val="00FB41D4"/>
    <w:rsid w:val="00FB4BE5"/>
    <w:rsid w:val="00FB7A83"/>
    <w:rsid w:val="00FC1A55"/>
    <w:rsid w:val="00FD2CDA"/>
    <w:rsid w:val="00FF1070"/>
    <w:rsid w:val="00FF2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7D9B"/>
  <w15:docId w15:val="{CC68FD4B-CFB5-4B1D-A3A4-705F4E616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C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0CD9"/>
    <w:rPr>
      <w:color w:val="0000FF"/>
      <w:u w:val="single"/>
    </w:rPr>
  </w:style>
  <w:style w:type="paragraph" w:styleId="CommentText">
    <w:name w:val="annotation text"/>
    <w:basedOn w:val="Normal"/>
    <w:link w:val="CommentTextChar"/>
    <w:uiPriority w:val="99"/>
    <w:unhideWhenUsed/>
    <w:rsid w:val="003D0CD9"/>
    <w:pPr>
      <w:spacing w:line="240" w:lineRule="auto"/>
    </w:pPr>
    <w:rPr>
      <w:sz w:val="20"/>
      <w:szCs w:val="20"/>
    </w:rPr>
  </w:style>
  <w:style w:type="character" w:customStyle="1" w:styleId="CommentTextChar">
    <w:name w:val="Comment Text Char"/>
    <w:basedOn w:val="DefaultParagraphFont"/>
    <w:link w:val="CommentText"/>
    <w:uiPriority w:val="99"/>
    <w:rsid w:val="003D0CD9"/>
    <w:rPr>
      <w:sz w:val="20"/>
      <w:szCs w:val="20"/>
    </w:rPr>
  </w:style>
  <w:style w:type="character" w:customStyle="1" w:styleId="HeaderChar">
    <w:name w:val="Header Char"/>
    <w:basedOn w:val="DefaultParagraphFont"/>
    <w:link w:val="Header"/>
    <w:uiPriority w:val="99"/>
    <w:rsid w:val="003D0CD9"/>
  </w:style>
  <w:style w:type="paragraph" w:styleId="Header">
    <w:name w:val="header"/>
    <w:basedOn w:val="Normal"/>
    <w:link w:val="HeaderChar"/>
    <w:uiPriority w:val="99"/>
    <w:unhideWhenUsed/>
    <w:rsid w:val="003D0CD9"/>
    <w:pPr>
      <w:tabs>
        <w:tab w:val="center" w:pos="4680"/>
        <w:tab w:val="right" w:pos="9360"/>
      </w:tabs>
      <w:spacing w:after="0" w:line="240" w:lineRule="auto"/>
    </w:pPr>
  </w:style>
  <w:style w:type="character" w:customStyle="1" w:styleId="HeaderChar1">
    <w:name w:val="Header Char1"/>
    <w:basedOn w:val="DefaultParagraphFont"/>
    <w:uiPriority w:val="99"/>
    <w:semiHidden/>
    <w:rsid w:val="003D0CD9"/>
  </w:style>
  <w:style w:type="character" w:customStyle="1" w:styleId="FooterChar">
    <w:name w:val="Footer Char"/>
    <w:basedOn w:val="DefaultParagraphFont"/>
    <w:link w:val="Footer"/>
    <w:uiPriority w:val="99"/>
    <w:rsid w:val="003D0CD9"/>
  </w:style>
  <w:style w:type="paragraph" w:styleId="Footer">
    <w:name w:val="footer"/>
    <w:basedOn w:val="Normal"/>
    <w:link w:val="FooterChar"/>
    <w:uiPriority w:val="99"/>
    <w:unhideWhenUsed/>
    <w:rsid w:val="003D0CD9"/>
    <w:pPr>
      <w:tabs>
        <w:tab w:val="center" w:pos="4680"/>
        <w:tab w:val="right" w:pos="9360"/>
      </w:tabs>
      <w:spacing w:after="0" w:line="240" w:lineRule="auto"/>
    </w:pPr>
  </w:style>
  <w:style w:type="character" w:customStyle="1" w:styleId="FooterChar1">
    <w:name w:val="Footer Char1"/>
    <w:basedOn w:val="DefaultParagraphFont"/>
    <w:uiPriority w:val="99"/>
    <w:semiHidden/>
    <w:rsid w:val="003D0CD9"/>
  </w:style>
  <w:style w:type="character" w:customStyle="1" w:styleId="CommentSubjectChar">
    <w:name w:val="Comment Subject Char"/>
    <w:basedOn w:val="CommentTextChar"/>
    <w:link w:val="CommentSubject"/>
    <w:uiPriority w:val="99"/>
    <w:semiHidden/>
    <w:rsid w:val="003D0CD9"/>
    <w:rPr>
      <w:b/>
      <w:bCs/>
      <w:sz w:val="20"/>
      <w:szCs w:val="20"/>
    </w:rPr>
  </w:style>
  <w:style w:type="paragraph" w:styleId="CommentSubject">
    <w:name w:val="annotation subject"/>
    <w:basedOn w:val="CommentText"/>
    <w:next w:val="CommentText"/>
    <w:link w:val="CommentSubjectChar"/>
    <w:uiPriority w:val="99"/>
    <w:semiHidden/>
    <w:unhideWhenUsed/>
    <w:rsid w:val="003D0CD9"/>
    <w:rPr>
      <w:b/>
      <w:bCs/>
    </w:rPr>
  </w:style>
  <w:style w:type="character" w:customStyle="1" w:styleId="CommentSubjectChar1">
    <w:name w:val="Comment Subject Char1"/>
    <w:basedOn w:val="CommentTextChar"/>
    <w:uiPriority w:val="99"/>
    <w:semiHidden/>
    <w:rsid w:val="003D0CD9"/>
    <w:rPr>
      <w:b/>
      <w:bCs/>
      <w:sz w:val="20"/>
      <w:szCs w:val="20"/>
    </w:rPr>
  </w:style>
  <w:style w:type="paragraph" w:styleId="BalloonText">
    <w:name w:val="Balloon Text"/>
    <w:basedOn w:val="Normal"/>
    <w:link w:val="BalloonTextChar"/>
    <w:uiPriority w:val="99"/>
    <w:semiHidden/>
    <w:unhideWhenUsed/>
    <w:rsid w:val="003D0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CD9"/>
    <w:rPr>
      <w:rFonts w:ascii="Tahoma" w:hAnsi="Tahoma" w:cs="Tahoma"/>
      <w:sz w:val="16"/>
      <w:szCs w:val="16"/>
    </w:rPr>
  </w:style>
  <w:style w:type="paragraph" w:styleId="ListParagraph">
    <w:name w:val="List Paragraph"/>
    <w:basedOn w:val="Normal"/>
    <w:uiPriority w:val="34"/>
    <w:qFormat/>
    <w:rsid w:val="003D0CD9"/>
    <w:pPr>
      <w:ind w:left="720"/>
      <w:contextualSpacing/>
    </w:pPr>
  </w:style>
  <w:style w:type="paragraph" w:customStyle="1" w:styleId="abzacixml">
    <w:name w:val="abzacixml"/>
    <w:basedOn w:val="Normal"/>
    <w:rsid w:val="003D0C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vixml">
    <w:name w:val="tavixml"/>
    <w:basedOn w:val="Normal"/>
    <w:uiPriority w:val="99"/>
    <w:rsid w:val="003D0C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visataurixml">
    <w:name w:val="tavisataurixml"/>
    <w:basedOn w:val="Normal"/>
    <w:uiPriority w:val="99"/>
    <w:rsid w:val="003D0CD9"/>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D0CD9"/>
    <w:rPr>
      <w:sz w:val="16"/>
      <w:szCs w:val="16"/>
    </w:rPr>
  </w:style>
  <w:style w:type="character" w:customStyle="1" w:styleId="highlight">
    <w:name w:val="highlight"/>
    <w:basedOn w:val="DefaultParagraphFont"/>
    <w:rsid w:val="003D0CD9"/>
  </w:style>
  <w:style w:type="character" w:styleId="FollowedHyperlink">
    <w:name w:val="FollowedHyperlink"/>
    <w:basedOn w:val="DefaultParagraphFont"/>
    <w:uiPriority w:val="99"/>
    <w:semiHidden/>
    <w:unhideWhenUsed/>
    <w:rsid w:val="003D0CD9"/>
    <w:rPr>
      <w:color w:val="800080" w:themeColor="followedHyperlink"/>
      <w:u w:val="single"/>
    </w:rPr>
  </w:style>
  <w:style w:type="paragraph" w:styleId="NormalWeb">
    <w:name w:val="Normal (Web)"/>
    <w:basedOn w:val="Normal"/>
    <w:uiPriority w:val="99"/>
    <w:unhideWhenUsed/>
    <w:rsid w:val="003D0CD9"/>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3D0CD9"/>
    <w:pPr>
      <w:spacing w:after="0" w:line="240" w:lineRule="auto"/>
    </w:pPr>
  </w:style>
  <w:style w:type="character" w:styleId="Strong">
    <w:name w:val="Strong"/>
    <w:basedOn w:val="DefaultParagraphFont"/>
    <w:uiPriority w:val="22"/>
    <w:qFormat/>
    <w:rsid w:val="003D0CD9"/>
    <w:rPr>
      <w:b/>
      <w:bCs/>
    </w:rPr>
  </w:style>
  <w:style w:type="numbering" w:customStyle="1" w:styleId="NoList1">
    <w:name w:val="No List1"/>
    <w:next w:val="NoList"/>
    <w:uiPriority w:val="99"/>
    <w:semiHidden/>
    <w:unhideWhenUsed/>
    <w:rsid w:val="003D0CD9"/>
  </w:style>
  <w:style w:type="character" w:customStyle="1" w:styleId="FollowedHyperlink1">
    <w:name w:val="FollowedHyperlink1"/>
    <w:basedOn w:val="DefaultParagraphFont"/>
    <w:uiPriority w:val="99"/>
    <w:semiHidden/>
    <w:unhideWhenUsed/>
    <w:rsid w:val="005478B2"/>
    <w:rPr>
      <w:color w:val="800080"/>
      <w:u w:val="single"/>
    </w:rPr>
  </w:style>
  <w:style w:type="paragraph" w:customStyle="1" w:styleId="msonormal0">
    <w:name w:val="msonormal"/>
    <w:basedOn w:val="Normal"/>
    <w:uiPriority w:val="99"/>
    <w:rsid w:val="005478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99508">
      <w:bodyDiv w:val="1"/>
      <w:marLeft w:val="0"/>
      <w:marRight w:val="0"/>
      <w:marTop w:val="0"/>
      <w:marBottom w:val="0"/>
      <w:divBdr>
        <w:top w:val="none" w:sz="0" w:space="0" w:color="auto"/>
        <w:left w:val="none" w:sz="0" w:space="0" w:color="auto"/>
        <w:bottom w:val="none" w:sz="0" w:space="0" w:color="auto"/>
        <w:right w:val="none" w:sz="0" w:space="0" w:color="auto"/>
      </w:divBdr>
      <w:divsChild>
        <w:div w:id="1693605962">
          <w:marLeft w:val="0"/>
          <w:marRight w:val="0"/>
          <w:marTop w:val="0"/>
          <w:marBottom w:val="0"/>
          <w:divBdr>
            <w:top w:val="none" w:sz="0" w:space="0" w:color="auto"/>
            <w:left w:val="none" w:sz="0" w:space="0" w:color="auto"/>
            <w:bottom w:val="none" w:sz="0" w:space="0" w:color="auto"/>
            <w:right w:val="none" w:sz="0" w:space="0" w:color="auto"/>
          </w:divBdr>
        </w:div>
      </w:divsChild>
    </w:div>
    <w:div w:id="191766601">
      <w:bodyDiv w:val="1"/>
      <w:marLeft w:val="0"/>
      <w:marRight w:val="0"/>
      <w:marTop w:val="0"/>
      <w:marBottom w:val="0"/>
      <w:divBdr>
        <w:top w:val="none" w:sz="0" w:space="0" w:color="auto"/>
        <w:left w:val="none" w:sz="0" w:space="0" w:color="auto"/>
        <w:bottom w:val="none" w:sz="0" w:space="0" w:color="auto"/>
        <w:right w:val="none" w:sz="0" w:space="0" w:color="auto"/>
      </w:divBdr>
      <w:divsChild>
        <w:div w:id="1224681522">
          <w:marLeft w:val="0"/>
          <w:marRight w:val="0"/>
          <w:marTop w:val="0"/>
          <w:marBottom w:val="0"/>
          <w:divBdr>
            <w:top w:val="none" w:sz="0" w:space="0" w:color="auto"/>
            <w:left w:val="none" w:sz="0" w:space="0" w:color="auto"/>
            <w:bottom w:val="none" w:sz="0" w:space="0" w:color="auto"/>
            <w:right w:val="none" w:sz="0" w:space="0" w:color="auto"/>
          </w:divBdr>
        </w:div>
      </w:divsChild>
    </w:div>
    <w:div w:id="846135321">
      <w:bodyDiv w:val="1"/>
      <w:marLeft w:val="0"/>
      <w:marRight w:val="0"/>
      <w:marTop w:val="0"/>
      <w:marBottom w:val="0"/>
      <w:divBdr>
        <w:top w:val="none" w:sz="0" w:space="0" w:color="auto"/>
        <w:left w:val="none" w:sz="0" w:space="0" w:color="auto"/>
        <w:bottom w:val="none" w:sz="0" w:space="0" w:color="auto"/>
        <w:right w:val="none" w:sz="0" w:space="0" w:color="auto"/>
      </w:divBdr>
    </w:div>
    <w:div w:id="1013457867">
      <w:bodyDiv w:val="1"/>
      <w:marLeft w:val="0"/>
      <w:marRight w:val="0"/>
      <w:marTop w:val="0"/>
      <w:marBottom w:val="0"/>
      <w:divBdr>
        <w:top w:val="none" w:sz="0" w:space="0" w:color="auto"/>
        <w:left w:val="none" w:sz="0" w:space="0" w:color="auto"/>
        <w:bottom w:val="none" w:sz="0" w:space="0" w:color="auto"/>
        <w:right w:val="none" w:sz="0" w:space="0" w:color="auto"/>
      </w:divBdr>
    </w:div>
    <w:div w:id="1152254186">
      <w:bodyDiv w:val="1"/>
      <w:marLeft w:val="0"/>
      <w:marRight w:val="0"/>
      <w:marTop w:val="0"/>
      <w:marBottom w:val="0"/>
      <w:divBdr>
        <w:top w:val="none" w:sz="0" w:space="0" w:color="auto"/>
        <w:left w:val="none" w:sz="0" w:space="0" w:color="auto"/>
        <w:bottom w:val="none" w:sz="0" w:space="0" w:color="auto"/>
        <w:right w:val="none" w:sz="0" w:space="0" w:color="auto"/>
      </w:divBdr>
      <w:divsChild>
        <w:div w:id="169835552">
          <w:marLeft w:val="0"/>
          <w:marRight w:val="0"/>
          <w:marTop w:val="0"/>
          <w:marBottom w:val="0"/>
          <w:divBdr>
            <w:top w:val="none" w:sz="0" w:space="0" w:color="auto"/>
            <w:left w:val="none" w:sz="0" w:space="0" w:color="auto"/>
            <w:bottom w:val="none" w:sz="0" w:space="0" w:color="auto"/>
            <w:right w:val="none" w:sz="0" w:space="0" w:color="auto"/>
          </w:divBdr>
        </w:div>
      </w:divsChild>
    </w:div>
    <w:div w:id="1299991031">
      <w:bodyDiv w:val="1"/>
      <w:marLeft w:val="0"/>
      <w:marRight w:val="0"/>
      <w:marTop w:val="0"/>
      <w:marBottom w:val="0"/>
      <w:divBdr>
        <w:top w:val="none" w:sz="0" w:space="0" w:color="auto"/>
        <w:left w:val="none" w:sz="0" w:space="0" w:color="auto"/>
        <w:bottom w:val="none" w:sz="0" w:space="0" w:color="auto"/>
        <w:right w:val="none" w:sz="0" w:space="0" w:color="auto"/>
      </w:divBdr>
      <w:divsChild>
        <w:div w:id="1415466972">
          <w:marLeft w:val="0"/>
          <w:marRight w:val="0"/>
          <w:marTop w:val="0"/>
          <w:marBottom w:val="0"/>
          <w:divBdr>
            <w:top w:val="none" w:sz="0" w:space="0" w:color="auto"/>
            <w:left w:val="none" w:sz="0" w:space="0" w:color="auto"/>
            <w:bottom w:val="none" w:sz="0" w:space="0" w:color="auto"/>
            <w:right w:val="none" w:sz="0" w:space="0" w:color="auto"/>
          </w:divBdr>
        </w:div>
      </w:divsChild>
    </w:div>
    <w:div w:id="1372994916">
      <w:bodyDiv w:val="1"/>
      <w:marLeft w:val="0"/>
      <w:marRight w:val="0"/>
      <w:marTop w:val="0"/>
      <w:marBottom w:val="0"/>
      <w:divBdr>
        <w:top w:val="none" w:sz="0" w:space="0" w:color="auto"/>
        <w:left w:val="none" w:sz="0" w:space="0" w:color="auto"/>
        <w:bottom w:val="none" w:sz="0" w:space="0" w:color="auto"/>
        <w:right w:val="none" w:sz="0" w:space="0" w:color="auto"/>
      </w:divBdr>
    </w:div>
    <w:div w:id="1395153349">
      <w:bodyDiv w:val="1"/>
      <w:marLeft w:val="0"/>
      <w:marRight w:val="0"/>
      <w:marTop w:val="0"/>
      <w:marBottom w:val="0"/>
      <w:divBdr>
        <w:top w:val="none" w:sz="0" w:space="0" w:color="auto"/>
        <w:left w:val="none" w:sz="0" w:space="0" w:color="auto"/>
        <w:bottom w:val="none" w:sz="0" w:space="0" w:color="auto"/>
        <w:right w:val="none" w:sz="0" w:space="0" w:color="auto"/>
      </w:divBdr>
      <w:divsChild>
        <w:div w:id="1137604749">
          <w:marLeft w:val="0"/>
          <w:marRight w:val="0"/>
          <w:marTop w:val="0"/>
          <w:marBottom w:val="0"/>
          <w:divBdr>
            <w:top w:val="none" w:sz="0" w:space="0" w:color="auto"/>
            <w:left w:val="none" w:sz="0" w:space="0" w:color="auto"/>
            <w:bottom w:val="none" w:sz="0" w:space="0" w:color="auto"/>
            <w:right w:val="none" w:sz="0" w:space="0" w:color="auto"/>
          </w:divBdr>
        </w:div>
      </w:divsChild>
    </w:div>
    <w:div w:id="1437941279">
      <w:bodyDiv w:val="1"/>
      <w:marLeft w:val="0"/>
      <w:marRight w:val="0"/>
      <w:marTop w:val="0"/>
      <w:marBottom w:val="0"/>
      <w:divBdr>
        <w:top w:val="none" w:sz="0" w:space="0" w:color="auto"/>
        <w:left w:val="none" w:sz="0" w:space="0" w:color="auto"/>
        <w:bottom w:val="none" w:sz="0" w:space="0" w:color="auto"/>
        <w:right w:val="none" w:sz="0" w:space="0" w:color="auto"/>
      </w:divBdr>
    </w:div>
    <w:div w:id="1468817529">
      <w:bodyDiv w:val="1"/>
      <w:marLeft w:val="0"/>
      <w:marRight w:val="0"/>
      <w:marTop w:val="0"/>
      <w:marBottom w:val="0"/>
      <w:divBdr>
        <w:top w:val="none" w:sz="0" w:space="0" w:color="auto"/>
        <w:left w:val="none" w:sz="0" w:space="0" w:color="auto"/>
        <w:bottom w:val="none" w:sz="0" w:space="0" w:color="auto"/>
        <w:right w:val="none" w:sz="0" w:space="0" w:color="auto"/>
      </w:divBdr>
    </w:div>
    <w:div w:id="175913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70109-529B-411A-9FD9-779B9DE92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2390</Words>
  <Characters>13624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Tata Erkvania</dc:creator>
  <cp:lastModifiedBy>Merab Japaridze</cp:lastModifiedBy>
  <cp:revision>2</cp:revision>
  <cp:lastPrinted>2021-03-04T09:42:00Z</cp:lastPrinted>
  <dcterms:created xsi:type="dcterms:W3CDTF">2021-03-11T13:31:00Z</dcterms:created>
  <dcterms:modified xsi:type="dcterms:W3CDTF">2021-03-11T13:31:00Z</dcterms:modified>
</cp:coreProperties>
</file>